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鼎湖区安委办开展鼎湖区2020年一般事故调查报告建议落实情况评估工作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肇庆市鼎湖区·鼎湖区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原文链接：https://www.zqdh.gov.cn/zwgk/zdlyxxgk/scaqsgxxgk/scaqsgdcbgxx/content/post_2649100.html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发布时间：2021-12-31　抓取时间：2026-10-17</w:t>
      </w:r>
    </w:p>
    <w:p/>
    <w:p>
      <w:pPr>
        <w:spacing w:line="360" w:lineRule="auto" w:before="60" w:after="60"/>
        <w:ind w:firstLine="480"/>
      </w:pPr>
      <w:r>
        <w:t xml:space="preserve">  今天是：2026年10月17日 星期六  </w:t>
      </w:r>
    </w:p>
    <w:p>
      <w:pPr>
        <w:spacing w:line="360" w:lineRule="auto" w:before="60" w:after="60"/>
        <w:ind w:firstLine="480"/>
      </w:pPr>
      <w:r>
        <w:t xml:space="preserve"> 简 | 繁 </w:t>
      </w:r>
    </w:p>
    <w:p>
      <w:pPr>
        <w:spacing w:line="360" w:lineRule="auto" w:before="60" w:after="60"/>
        <w:ind w:firstLine="480"/>
      </w:pPr>
      <w:r>
        <w:t xml:space="preserve">  长者助手   个人中心  手机版  无障碍版  区长邮箱  </w:t>
      </w:r>
    </w:p>
    <w:p>
      <w:pPr>
        <w:spacing w:line="360" w:lineRule="auto" w:before="60" w:after="60"/>
        <w:ind w:firstLine="480"/>
      </w:pPr>
      <w:r>
        <w:t xml:space="preserve"> 搜索热词 政府文件 鼎湖 办事指南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首页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走进鼎湖（肇庆新区）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政务公开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互动交流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工作机构 </w:t>
      </w:r>
    </w:p>
    <w:p>
      <w:pPr>
        <w:spacing w:line="360" w:lineRule="auto" w:before="60" w:after="60"/>
        <w:ind w:firstLine="480"/>
      </w:pPr>
      <w:r>
        <w:t xml:space="preserve"> 您现在的位置: 首页 &gt; 政务公开 &gt; 重点领域信息公开 &gt; 生产安全事故信息公开 &gt; 生产安全事故调查报告信息 </w:t>
      </w:r>
    </w:p>
    <w:p>
      <w:pPr>
        <w:spacing w:line="360" w:lineRule="auto" w:before="60" w:after="60"/>
        <w:ind w:firstLine="480"/>
      </w:pPr>
      <w:r>
        <w:t xml:space="preserve">鼎湖区安委办开展鼎湖区2020年一般事故调查报告建议落实情况评估工作</w:t>
      </w:r>
    </w:p>
    <w:p>
      <w:pPr>
        <w:spacing w:line="360" w:lineRule="auto" w:before="60" w:after="60"/>
        <w:ind w:firstLine="480"/>
      </w:pPr>
      <w:r>
        <w:t xml:space="preserve"> 2021-12-31 15:17:59 来源：肇庆市鼎湖区应急管理局 【字体：大 中 小】</w:t>
      </w:r>
    </w:p>
    <w:p>
      <w:pPr>
        <w:spacing w:line="360" w:lineRule="auto" w:before="60" w:after="60"/>
        <w:ind w:firstLine="480"/>
      </w:pPr>
      <w:r>
        <w:t xml:space="preserve">分享到：微信扫一扫：分享扫一扫，分享给好友或朋友圈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鼎湖区安委办开展鼎湖区2020年一般事故调查报告建议落实情况评估工作.doc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相关附件:</w:t>
      </w:r>
    </w:p>
    <w:p>
      <w:pPr>
        <w:pStyle w:val="Heading3"/>
      </w:pPr>
      <w:r>
        <w:t xml:space="preserve">相关稿件:</w:t>
      </w:r>
    </w:p>
    <w:p>
      <w:pPr>
        <w:spacing w:line="360" w:lineRule="auto" w:before="60" w:after="60"/>
        <w:ind w:firstLine="480"/>
      </w:pPr>
      <w:r>
        <w:t xml:space="preserve">【打印 | 收藏 | 关闭】</w:t>
      </w:r>
    </w:p>
    <w:p>
      <w:pPr>
        <w:spacing w:line="360" w:lineRule="auto" w:before="60" w:after="60"/>
        <w:ind w:firstLine="480"/>
      </w:pPr>
      <w:r>
        <w:t xml:space="preserve">• 广东省地级市政府网</w:t>
      </w:r>
    </w:p>
    <w:p>
      <w:pPr>
        <w:spacing w:line="360" w:lineRule="auto" w:before="60" w:after="60"/>
        <w:ind w:firstLine="480"/>
      </w:pPr>
      <w:r>
        <w:t xml:space="preserve">• 肇庆市各县（市）政府网</w:t>
      </w:r>
    </w:p>
    <w:p>
      <w:pPr>
        <w:spacing w:line="360" w:lineRule="auto" w:before="60" w:after="60"/>
        <w:ind w:firstLine="480"/>
      </w:pPr>
      <w:r>
        <w:t xml:space="preserve">• 广东省人民政府</w:t>
      </w:r>
    </w:p>
    <w:p>
      <w:pPr>
        <w:spacing w:line="360" w:lineRule="auto" w:before="60" w:after="60"/>
        <w:ind w:firstLine="480"/>
      </w:pPr>
      <w:r>
        <w:t xml:space="preserve">• 广州市人民政府</w:t>
      </w:r>
    </w:p>
    <w:p>
      <w:pPr>
        <w:spacing w:line="360" w:lineRule="auto" w:before="60" w:after="60"/>
        <w:ind w:firstLine="480"/>
      </w:pPr>
      <w:r>
        <w:t xml:space="preserve">• 深圳市人民政府</w:t>
      </w:r>
    </w:p>
    <w:p>
      <w:pPr>
        <w:spacing w:line="360" w:lineRule="auto" w:before="60" w:after="60"/>
        <w:ind w:firstLine="480"/>
      </w:pPr>
      <w:r>
        <w:t xml:space="preserve">• 珠海市人民政府</w:t>
      </w:r>
    </w:p>
    <w:p>
      <w:pPr>
        <w:spacing w:line="360" w:lineRule="auto" w:before="60" w:after="60"/>
        <w:ind w:firstLine="480"/>
      </w:pPr>
      <w:r>
        <w:t xml:space="preserve">• 汕头市人民政府</w:t>
      </w:r>
    </w:p>
    <w:p>
      <w:pPr>
        <w:spacing w:line="360" w:lineRule="auto" w:before="60" w:after="60"/>
        <w:ind w:firstLine="480"/>
      </w:pPr>
      <w:r>
        <w:t xml:space="preserve">• 佛山市人民政府</w:t>
      </w:r>
    </w:p>
    <w:p>
      <w:pPr>
        <w:spacing w:line="360" w:lineRule="auto" w:before="60" w:after="60"/>
        <w:ind w:firstLine="480"/>
      </w:pPr>
      <w:r>
        <w:t xml:space="preserve">• 韶关市人民政府</w:t>
      </w:r>
    </w:p>
    <w:p>
      <w:pPr>
        <w:spacing w:line="360" w:lineRule="auto" w:before="60" w:after="60"/>
        <w:ind w:firstLine="480"/>
      </w:pPr>
      <w:r>
        <w:t xml:space="preserve">• 河源市人民政府</w:t>
      </w:r>
    </w:p>
    <w:p>
      <w:pPr>
        <w:spacing w:line="360" w:lineRule="auto" w:before="60" w:after="60"/>
        <w:ind w:firstLine="480"/>
      </w:pPr>
      <w:r>
        <w:t xml:space="preserve">• 梅州市人民政府</w:t>
      </w:r>
    </w:p>
    <w:p>
      <w:pPr>
        <w:spacing w:line="360" w:lineRule="auto" w:before="60" w:after="60"/>
        <w:ind w:firstLine="480"/>
      </w:pPr>
      <w:r>
        <w:t xml:space="preserve">• 惠州市人民政府</w:t>
      </w:r>
    </w:p>
    <w:p>
      <w:pPr>
        <w:spacing w:line="360" w:lineRule="auto" w:before="60" w:after="60"/>
        <w:ind w:firstLine="480"/>
      </w:pPr>
      <w:r>
        <w:t xml:space="preserve">• 汕尾市人民政府</w:t>
      </w:r>
    </w:p>
    <w:p>
      <w:pPr>
        <w:spacing w:line="360" w:lineRule="auto" w:before="60" w:after="60"/>
        <w:ind w:firstLine="480"/>
      </w:pPr>
      <w:r>
        <w:t xml:space="preserve">• 东莞市人民政府</w:t>
      </w:r>
    </w:p>
    <w:p>
      <w:pPr>
        <w:spacing w:line="360" w:lineRule="auto" w:before="60" w:after="60"/>
        <w:ind w:firstLine="480"/>
      </w:pPr>
      <w:r>
        <w:t xml:space="preserve">• 中山市人民政府</w:t>
      </w:r>
    </w:p>
    <w:p>
      <w:pPr>
        <w:spacing w:line="360" w:lineRule="auto" w:before="60" w:after="60"/>
        <w:ind w:firstLine="480"/>
      </w:pPr>
      <w:r>
        <w:t xml:space="preserve">• 江门市人民政府</w:t>
      </w:r>
    </w:p>
    <w:p>
      <w:pPr>
        <w:spacing w:line="360" w:lineRule="auto" w:before="60" w:after="60"/>
        <w:ind w:firstLine="480"/>
      </w:pPr>
      <w:r>
        <w:t xml:space="preserve">• 阳江市人民政府</w:t>
      </w:r>
    </w:p>
    <w:p>
      <w:pPr>
        <w:spacing w:line="360" w:lineRule="auto" w:before="60" w:after="60"/>
        <w:ind w:firstLine="480"/>
      </w:pPr>
      <w:r>
        <w:t xml:space="preserve">• 湛江市人民政府</w:t>
      </w:r>
    </w:p>
    <w:p>
      <w:pPr>
        <w:spacing w:line="360" w:lineRule="auto" w:before="60" w:after="60"/>
        <w:ind w:firstLine="480"/>
      </w:pPr>
      <w:r>
        <w:t xml:space="preserve">• 茂名市人民政府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清远市人民政府</w:t>
      </w:r>
    </w:p>
    <w:p>
      <w:pPr>
        <w:spacing w:line="360" w:lineRule="auto" w:before="60" w:after="60"/>
        <w:ind w:firstLine="480"/>
      </w:pPr>
      <w:r>
        <w:t xml:space="preserve">• 潮州市人民政府</w:t>
      </w:r>
    </w:p>
    <w:p>
      <w:pPr>
        <w:spacing w:line="360" w:lineRule="auto" w:before="60" w:after="60"/>
        <w:ind w:firstLine="480"/>
      </w:pPr>
      <w:r>
        <w:t xml:space="preserve">• 揭阳市人民政府</w:t>
      </w:r>
    </w:p>
    <w:p>
      <w:pPr>
        <w:spacing w:line="360" w:lineRule="auto" w:before="60" w:after="60"/>
        <w:ind w:firstLine="480"/>
      </w:pPr>
      <w:r>
        <w:t xml:space="preserve">• 云浮市人民政府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高要区人民政府</w:t>
      </w:r>
    </w:p>
    <w:p>
      <w:pPr>
        <w:spacing w:line="360" w:lineRule="auto" w:before="60" w:after="60"/>
        <w:ind w:firstLine="480"/>
      </w:pPr>
      <w:r>
        <w:t xml:space="preserve">• 鼎湖区人民政府</w:t>
      </w:r>
    </w:p>
    <w:p>
      <w:pPr>
        <w:spacing w:line="360" w:lineRule="auto" w:before="60" w:after="60"/>
        <w:ind w:firstLine="480"/>
      </w:pPr>
      <w:r>
        <w:t xml:space="preserve">• 端州区人民政府</w:t>
      </w:r>
    </w:p>
    <w:p>
      <w:pPr>
        <w:spacing w:line="360" w:lineRule="auto" w:before="60" w:after="60"/>
        <w:ind w:firstLine="480"/>
      </w:pPr>
      <w:r>
        <w:t xml:space="preserve">• 德庆县人民政府</w:t>
      </w:r>
    </w:p>
    <w:p>
      <w:pPr>
        <w:spacing w:line="360" w:lineRule="auto" w:before="60" w:after="60"/>
        <w:ind w:firstLine="480"/>
      </w:pPr>
      <w:r>
        <w:t xml:space="preserve">• 广宁县人民政府</w:t>
      </w:r>
    </w:p>
    <w:p>
      <w:pPr>
        <w:spacing w:line="360" w:lineRule="auto" w:before="60" w:after="60"/>
        <w:ind w:firstLine="480"/>
      </w:pPr>
      <w:r>
        <w:t xml:space="preserve">• 四会市人民政府</w:t>
      </w:r>
    </w:p>
    <w:p>
      <w:pPr>
        <w:spacing w:line="360" w:lineRule="auto" w:before="60" w:after="60"/>
        <w:ind w:firstLine="480"/>
      </w:pPr>
      <w:r>
        <w:t xml:space="preserve">• 怀集县人民政府</w:t>
      </w:r>
    </w:p>
    <w:p>
      <w:pPr>
        <w:spacing w:line="360" w:lineRule="auto" w:before="60" w:after="60"/>
        <w:ind w:firstLine="480"/>
      </w:pPr>
      <w:r>
        <w:t xml:space="preserve">• 封开县人民政府</w:t>
      </w:r>
    </w:p>
    <w:p>
      <w:pPr>
        <w:spacing w:line="360" w:lineRule="auto" w:before="60" w:after="60"/>
        <w:ind w:firstLine="480"/>
      </w:pPr>
      <w:r>
        <w:t xml:space="preserve">•   联系我们  </w:t>
      </w:r>
    </w:p>
    <w:p>
      <w:pPr>
        <w:spacing w:line="360" w:lineRule="auto" w:before="60" w:after="60"/>
        <w:ind w:firstLine="480"/>
      </w:pPr>
      <w:r>
        <w:t xml:space="preserve">•   网站声明  </w:t>
      </w:r>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主办：肇庆市鼎湖区人民政府 肇庆新区管理委员会 承办：肇庆市鼎湖区人民政府信息中心 </w:t>
      </w:r>
    </w:p>
    <w:p>
      <w:pPr>
        <w:spacing w:line="360" w:lineRule="auto" w:before="60" w:after="60"/>
        <w:ind w:firstLine="480"/>
      </w:pPr>
       版权编号：粤ICP备19046624号 
      <w:r>
        <w:rPr>
          <w:i/>
        </w:rPr>
        <w:t xml:space="preserve"> </w:t>
      </w:r>
      粤公网安备 44120302000027号 网站标识码4412030001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38175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123950" cy="5048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