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重庆万州“10·13”一般道路交通事故调查报告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重庆万州“10·13”一般道路交通事故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重庆万州“10·13”一般道路交通事故调查组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（一）建议追究责任的人员...................................................................................................7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（一）重庆美天智慧交通股份有限公司................................................................................8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（二）万州区交通局..............................................................................................................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重庆万州“10·13”一般道路交通事故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10 月 13 日 18 时 37 分许，重庆美天智慧交通股份</w:t>
      </w:r>
    </w:p>
    <w:p>
      <w:pPr>
        <w:spacing w:line="360" w:lineRule="auto" w:before="60" w:after="60"/>
        <w:ind w:firstLine="480"/>
      </w:pPr>
      <w:r>
        <w:t xml:space="preserve">有限公司驾驶员张某驾驶渝 A1***T 小型轿车行驶至北山大道</w:t>
      </w:r>
    </w:p>
    <w:p>
      <w:pPr>
        <w:spacing w:line="360" w:lineRule="auto" w:before="60" w:after="60"/>
        <w:ind w:firstLine="480"/>
      </w:pPr>
      <w:r>
        <w:t xml:space="preserve">1106 号附 9 号前人行横道处时，遇行人郭某某横过道路，张某</w:t>
      </w:r>
    </w:p>
    <w:p>
      <w:pPr>
        <w:spacing w:line="360" w:lineRule="auto" w:before="60" w:after="60"/>
        <w:ind w:firstLine="480"/>
      </w:pPr>
      <w:r>
        <w:t xml:space="preserve">未停车让行将郭某某撞倒，造成郭某某经抢救无效于 2023 年</w:t>
      </w:r>
    </w:p>
    <w:p>
      <w:pPr>
        <w:spacing w:line="360" w:lineRule="auto" w:before="60" w:after="60"/>
        <w:ind w:firstLine="480"/>
      </w:pPr>
      <w:r>
        <w:t xml:space="preserve">10 月 14 日死亡、渝 A1***T 小型轿车受损的道路交通事故。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理局牵头，区公安局、区总工会、区交通局等单位及相关专家</w:t>
      </w:r>
    </w:p>
    <w:p>
      <w:pPr>
        <w:spacing w:line="360" w:lineRule="auto" w:before="60" w:after="60"/>
        <w:ind w:firstLine="480"/>
      </w:pPr>
      <w:r>
        <w:t xml:space="preserve">组成的重庆万州“10·13”一般道路交通事故调查组（以下简称：</w:t>
      </w:r>
    </w:p>
    <w:p>
      <w:pPr>
        <w:spacing w:line="360" w:lineRule="auto" w:before="60" w:after="60"/>
        <w:ind w:firstLine="480"/>
      </w:pPr>
      <w:r>
        <w:t xml:space="preserve">事故调查组），负责事故调查工作，同时邀请万州区检察院派</w:t>
      </w:r>
    </w:p>
    <w:p>
      <w:pPr>
        <w:spacing w:line="360" w:lineRule="auto" w:before="60" w:after="60"/>
        <w:ind w:firstLine="480"/>
      </w:pPr>
      <w:r>
        <w:t xml:space="preserve">人参加事故调查。</w:t>
      </w:r>
    </w:p>
    <w:p>
      <w:pPr>
        <w:spacing w:line="360" w:lineRule="auto" w:before="60" w:after="60"/>
        <w:ind w:firstLine="480"/>
      </w:pPr>
      <w:r>
        <w:t xml:space="preserve">调查组在《重庆市万州区公安局交通巡逻警察支队道路交</w:t>
      </w:r>
    </w:p>
    <w:p>
      <w:pPr>
        <w:spacing w:line="360" w:lineRule="auto" w:before="60" w:after="60"/>
        <w:ind w:firstLine="480"/>
      </w:pPr>
      <w:r>
        <w:t xml:space="preserve">通事故认定书》（第 500100120230000207 号）的基础上，通过</w:t>
      </w:r>
    </w:p>
    <w:p>
      <w:pPr>
        <w:spacing w:line="360" w:lineRule="auto" w:before="60" w:after="60"/>
        <w:ind w:firstLine="480"/>
      </w:pPr>
      <w:r>
        <w:t xml:space="preserve">科学严谨、依法依规、实事求是、周密细致的调查取证和综合</w:t>
      </w:r>
    </w:p>
    <w:p>
      <w:pPr>
        <w:spacing w:line="360" w:lineRule="auto" w:before="60" w:after="60"/>
        <w:ind w:firstLine="480"/>
      </w:pPr>
      <w:r>
        <w:t xml:space="preserve">分析，查明了事故发生的经过、原因、人员伤亡和直接经济损</w:t>
      </w:r>
    </w:p>
    <w:p>
      <w:pPr>
        <w:spacing w:line="360" w:lineRule="auto" w:before="60" w:after="60"/>
        <w:ind w:firstLine="480"/>
      </w:pPr>
      <w:r>
        <w:t xml:space="preserve">失情况，认定了事故的性质和责任，提出了对有关责任人员及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责任单位的处理建议，总结了事故教训，提出了防范和整改措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经调查组调查认定，重庆万州“10·13”一般道路交通事故是</w:t>
      </w:r>
    </w:p>
    <w:p>
      <w:pPr>
        <w:spacing w:line="360" w:lineRule="auto" w:before="60" w:after="60"/>
        <w:ind w:firstLine="480"/>
      </w:pPr>
      <w:r>
        <w:t xml:space="preserve">一起生产经营类的道路交通事故。现将有关情况报告如下。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重庆美天智慧交通股份有限公司（以下简称美天交通公</w:t>
      </w:r>
    </w:p>
    <w:p>
      <w:pPr>
        <w:spacing w:line="360" w:lineRule="auto" w:before="60" w:after="60"/>
        <w:ind w:firstLine="480"/>
      </w:pPr>
      <w:r>
        <w:t xml:space="preserve">司），成立日期：2002 年 1 月 21 日，营业期限：2002 年 1 月</w:t>
      </w:r>
    </w:p>
    <w:p>
      <w:pPr>
        <w:spacing w:line="360" w:lineRule="auto" w:before="60" w:after="60"/>
        <w:ind w:firstLine="480"/>
      </w:pPr>
      <w:r>
        <w:t xml:space="preserve">21 日至永久，公司类型：股份有限公司，统一社会信用代码：</w:t>
      </w:r>
    </w:p>
    <w:p>
      <w:pPr>
        <w:spacing w:line="360" w:lineRule="auto" w:before="60" w:after="60"/>
        <w:ind w:firstLine="480"/>
      </w:pPr>
      <w:r>
        <w:t xml:space="preserve">91500101733986460E，住所：重庆市万州区沙龙路二段 279 号，</w:t>
      </w:r>
    </w:p>
    <w:p>
      <w:pPr>
        <w:spacing w:line="360" w:lineRule="auto" w:before="60" w:after="60"/>
        <w:ind w:firstLine="480"/>
      </w:pPr>
      <w:r>
        <w:t xml:space="preserve">注册资本：叁仟万元整，法定代表人：何林，经营范围：一般</w:t>
      </w:r>
    </w:p>
    <w:p>
      <w:pPr>
        <w:spacing w:line="360" w:lineRule="auto" w:before="60" w:after="60"/>
        <w:ind w:firstLine="480"/>
      </w:pPr>
      <w:r>
        <w:t xml:space="preserve">项目：出租客运。汽车租赁（不得从事出租客运和道路客货运</w:t>
      </w:r>
    </w:p>
    <w:p>
      <w:pPr>
        <w:spacing w:line="360" w:lineRule="auto" w:before="60" w:after="60"/>
        <w:ind w:firstLine="480"/>
      </w:pPr>
      <w:r>
        <w:t xml:space="preserve">输经营）；汽车美容（汽车清洗除外）；汽车信息咨询；销售</w:t>
      </w:r>
    </w:p>
    <w:p>
      <w:pPr>
        <w:spacing w:line="360" w:lineRule="auto" w:before="60" w:after="60"/>
        <w:ind w:firstLine="480"/>
      </w:pPr>
      <w:r>
        <w:t xml:space="preserve">汽车零配件；农业开发。（须经审批的经营项目，取得审批后</w:t>
      </w:r>
    </w:p>
    <w:p>
      <w:pPr>
        <w:spacing w:line="360" w:lineRule="auto" w:before="60" w:after="60"/>
        <w:ind w:firstLine="480"/>
      </w:pPr>
      <w:r>
        <w:t xml:space="preserve">方可从事经营）（除依法须经批准的项目外，凭营业执照依法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自主开展经营活动）。道路运输企业资质情况：证书编号：渝</w:t>
      </w:r>
    </w:p>
    <w:p>
      <w:pPr>
        <w:spacing w:line="360" w:lineRule="auto" w:before="60" w:after="60"/>
        <w:ind w:firstLine="480"/>
      </w:pPr>
      <w:r>
        <w:t xml:space="preserve">交运管许可字 500101000037 号，证件有效期：2022 年 7 月 4</w:t>
      </w:r>
    </w:p>
    <w:p>
      <w:pPr>
        <w:spacing w:line="360" w:lineRule="auto" w:before="60" w:after="60"/>
        <w:ind w:firstLine="480"/>
      </w:pPr>
      <w:r>
        <w:t xml:space="preserve">日至 2026 年 7 月 14 日，业户名称：重庆美天智慧交通股份有</w:t>
      </w:r>
    </w:p>
    <w:p>
      <w:pPr>
        <w:spacing w:line="360" w:lineRule="auto" w:before="60" w:after="60"/>
        <w:ind w:firstLine="480"/>
      </w:pPr>
      <w:r>
        <w:t xml:space="preserve">限公司，经营范围：巡游出租客运。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美天交通公司设置了安全科，由程某甲担任安全科科长，</w:t>
      </w:r>
    </w:p>
    <w:p>
      <w:pPr>
        <w:spacing w:line="360" w:lineRule="auto" w:before="60" w:after="60"/>
        <w:ind w:firstLine="480"/>
      </w:pPr>
      <w:r>
        <w:t xml:space="preserve">周某、张某某、何某、程某乙担任专职安全管理人员。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美天交通公司制定了《安全操作规程》《岗位职责》《安</w:t>
      </w:r>
    </w:p>
    <w:p>
      <w:pPr>
        <w:spacing w:line="360" w:lineRule="auto" w:before="60" w:after="60"/>
        <w:ind w:firstLine="480"/>
      </w:pPr>
      <w:r>
        <w:t xml:space="preserve">全生产责任制》《安全例会制度》《安全生产费用提取和使用</w:t>
      </w:r>
    </w:p>
    <w:p>
      <w:pPr>
        <w:spacing w:line="360" w:lineRule="auto" w:before="60" w:after="60"/>
        <w:ind w:firstLine="480"/>
      </w:pPr>
      <w:r>
        <w:t xml:space="preserve">管理制度》《车辆、设施、设备安全管理制度》《安全生产培</w:t>
      </w:r>
    </w:p>
    <w:p>
      <w:pPr>
        <w:spacing w:line="360" w:lineRule="auto" w:before="60" w:after="60"/>
        <w:ind w:firstLine="480"/>
      </w:pPr>
      <w:r>
        <w:t xml:space="preserve">训和教育学习制度》《安全生产监督检查制度》《事故统计报</w:t>
      </w:r>
    </w:p>
    <w:p>
      <w:pPr>
        <w:spacing w:line="360" w:lineRule="auto" w:before="60" w:after="60"/>
        <w:ind w:firstLine="480"/>
      </w:pPr>
      <w:r>
        <w:t xml:space="preserve">告制度》《安全生产目标考核与奖惩制度》《安全生产经费及</w:t>
      </w:r>
    </w:p>
    <w:p>
      <w:pPr>
        <w:spacing w:line="360" w:lineRule="auto" w:before="60" w:after="60"/>
        <w:ind w:firstLine="480"/>
      </w:pPr>
      <w:r>
        <w:t xml:space="preserve">时足额投入措施及监督管理制度》《车辆技术管理制度》等安</w:t>
      </w:r>
    </w:p>
    <w:p>
      <w:pPr>
        <w:spacing w:line="360" w:lineRule="auto" w:before="60" w:after="60"/>
        <w:ind w:firstLine="480"/>
      </w:pPr>
      <w:r>
        <w:t xml:space="preserve">全管理制度。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10 月 13 日晚上，张某驾驶渝 A1***T 号小型轿车</w:t>
      </w:r>
    </w:p>
    <w:p>
      <w:pPr>
        <w:spacing w:line="360" w:lineRule="auto" w:before="60" w:after="60"/>
        <w:ind w:firstLine="480"/>
      </w:pPr>
      <w:r>
        <w:t xml:space="preserve">由重庆市万州区青龙石沿北山大道往桑树坪方向行驶。当日 18</w:t>
      </w:r>
    </w:p>
    <w:p>
      <w:pPr>
        <w:spacing w:line="360" w:lineRule="auto" w:before="60" w:after="60"/>
        <w:ind w:firstLine="480"/>
      </w:pPr>
      <w:r>
        <w:t xml:space="preserve">时 37 分许，张某驾车行驶至北山大道 1106 号附 9 号前人行横</w:t>
      </w:r>
    </w:p>
    <w:p>
      <w:pPr>
        <w:spacing w:line="360" w:lineRule="auto" w:before="60" w:after="60"/>
        <w:ind w:firstLine="480"/>
      </w:pPr>
      <w:r>
        <w:t xml:space="preserve">道处，遇行人郭某某横过道路，张某未停车将郭某某撞倒，从</w:t>
      </w:r>
    </w:p>
    <w:p>
      <w:pPr>
        <w:spacing w:line="360" w:lineRule="auto" w:before="60" w:after="60"/>
        <w:ind w:firstLine="480"/>
      </w:pPr>
      <w:r>
        <w:t xml:space="preserve">而造成郭某某经抢救无效于次日死亡、渝 A1***T 号小型轿车</w:t>
      </w:r>
    </w:p>
    <w:p>
      <w:pPr>
        <w:spacing w:line="360" w:lineRule="auto" w:before="60" w:after="60"/>
        <w:ind w:firstLine="480"/>
      </w:pPr>
      <w:r>
        <w:t xml:space="preserve">受损的道路交通事故。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事故现场位于重庆市万州区北山大道 1106 号附 9 号前人行</w:t>
      </w:r>
    </w:p>
    <w:p>
      <w:pPr>
        <w:spacing w:line="360" w:lineRule="auto" w:before="60" w:after="60"/>
        <w:ind w:firstLine="480"/>
      </w:pPr>
      <w:r>
        <w:t xml:space="preserve">横道处，道路呈东西走向，东到万州区桑树坪，西至万州区万</w:t>
      </w:r>
    </w:p>
    <w:p>
      <w:pPr>
        <w:spacing w:line="360" w:lineRule="auto" w:before="60" w:after="60"/>
        <w:ind w:firstLine="480"/>
      </w:pPr>
      <w:r>
        <w:t xml:space="preserve">安大桥。道路全宽 14.12 米，双向两车道，沥青路面，道路完</w:t>
      </w:r>
    </w:p>
    <w:p>
      <w:pPr>
        <w:spacing w:line="360" w:lineRule="auto" w:before="60" w:after="60"/>
        <w:ind w:firstLine="480"/>
      </w:pPr>
      <w:r>
        <w:t xml:space="preserve">好干燥，夜间有路灯照明，视线较好，道路施划有停止线和人</w:t>
      </w:r>
    </w:p>
    <w:p>
      <w:pPr>
        <w:spacing w:line="360" w:lineRule="auto" w:before="60" w:after="60"/>
        <w:ind w:firstLine="480"/>
      </w:pPr>
      <w:r>
        <w:t xml:space="preserve">行横道线，道路中心由隔离护栏隔离，该路段设有限速 30 公里</w:t>
      </w:r>
    </w:p>
    <w:p>
      <w:pPr>
        <w:spacing w:line="360" w:lineRule="auto" w:before="60" w:after="60"/>
        <w:ind w:firstLine="480"/>
      </w:pPr>
      <w:r>
        <w:t xml:space="preserve">每小时和禁止车辆临时或长时停放的交通标志。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张某，男，汉族，公民身份号码：500***********3636，</w:t>
      </w:r>
    </w:p>
    <w:p>
      <w:pPr>
        <w:spacing w:line="360" w:lineRule="auto" w:before="60" w:after="60"/>
        <w:ind w:firstLine="480"/>
      </w:pPr>
      <w:r>
        <w:t xml:space="preserve">住址：重庆市万州区，机动车驾驶证档案编号：50********71，</w:t>
      </w:r>
    </w:p>
    <w:p>
      <w:pPr>
        <w:spacing w:line="360" w:lineRule="auto" w:before="60" w:after="60"/>
        <w:ind w:firstLine="480"/>
      </w:pPr>
      <w:r>
        <w:t xml:space="preserve">准驾车型：C1，初次领证日期：2004 年 11 月 12 日，审验有效</w:t>
      </w:r>
    </w:p>
    <w:p>
      <w:pPr>
        <w:spacing w:line="360" w:lineRule="auto" w:before="60" w:after="60"/>
        <w:ind w:firstLine="480"/>
      </w:pPr>
      <w:r>
        <w:t xml:space="preserve">期止 2080 年 11 月 12 日，道路运输从业资格类别：J-巡游出租</w:t>
      </w:r>
    </w:p>
    <w:p>
      <w:pPr>
        <w:spacing w:line="360" w:lineRule="auto" w:before="60" w:after="60"/>
        <w:ind w:firstLine="480"/>
      </w:pPr>
      <w:r>
        <w:t xml:space="preserve">（万州区），有效期至：2025 年 3 月 14 日，系渝 A1***T 号</w:t>
      </w:r>
    </w:p>
    <w:p>
      <w:pPr>
        <w:spacing w:line="360" w:lineRule="auto" w:before="60" w:after="60"/>
        <w:ind w:firstLine="480"/>
      </w:pPr>
      <w:r>
        <w:t xml:space="preserve">小型轿车驾驶人。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郭某某，女，汉族，公民身份号码：512***********0827，</w:t>
      </w:r>
    </w:p>
    <w:p>
      <w:pPr>
        <w:spacing w:line="360" w:lineRule="auto" w:before="60" w:after="60"/>
        <w:ind w:firstLine="480"/>
      </w:pPr>
      <w:r>
        <w:t xml:space="preserve">住址：重庆市万州区，在本次事故中死亡。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事故发生后，相关人员立即拨“120”、“110”电话，将伤者</w:t>
      </w:r>
    </w:p>
    <w:p>
      <w:pPr>
        <w:spacing w:line="360" w:lineRule="auto" w:before="60" w:after="60"/>
        <w:ind w:firstLine="480"/>
      </w:pPr>
      <w:r>
        <w:t xml:space="preserve">送往重庆三峡医专附属中医院进行救治，重庆市万州区公安局</w:t>
      </w:r>
    </w:p>
    <w:p>
      <w:pPr>
        <w:spacing w:line="360" w:lineRule="auto" w:before="60" w:after="60"/>
        <w:ind w:firstLine="480"/>
      </w:pPr>
      <w:r>
        <w:t xml:space="preserve">交通巡逻警察支队民警立即赶赴事故现场，组织现场勘察，维</w:t>
      </w:r>
    </w:p>
    <w:p>
      <w:pPr>
        <w:spacing w:line="360" w:lineRule="auto" w:before="60" w:after="60"/>
        <w:ind w:firstLine="480"/>
      </w:pPr>
      <w:r>
        <w:t xml:space="preserve">护交通秩序。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事故发生后，郭某某被“120”送往重庆三峡医专附属中医院</w:t>
      </w:r>
    </w:p>
    <w:p>
      <w:pPr>
        <w:spacing w:line="360" w:lineRule="auto" w:before="60" w:after="60"/>
        <w:ind w:firstLine="480"/>
      </w:pPr>
      <w:r>
        <w:t xml:space="preserve">进行救治，于 2023 年 10 月 14 日死亡。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郭某某死亡后，美天交通公司与郭某某家属签订了《机动</w:t>
      </w:r>
    </w:p>
    <w:p>
      <w:pPr>
        <w:spacing w:line="360" w:lineRule="auto" w:before="60" w:after="60"/>
        <w:ind w:firstLine="480"/>
      </w:pPr>
      <w:r>
        <w:t xml:space="preserve">车辆保险事故人伤案件赔偿协议书》，一次性赔偿郭某某家属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85873.8 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500100120230000207 号）认定：当事人张某在</w:t>
      </w:r>
    </w:p>
    <w:p>
      <w:pPr>
        <w:spacing w:line="360" w:lineRule="auto" w:before="60" w:after="60"/>
        <w:ind w:firstLine="480"/>
      </w:pPr>
      <w:r>
        <w:t xml:space="preserve">驾车过程中未注意观察道路周围情况，遇行人正在通过人行横</w:t>
      </w:r>
    </w:p>
    <w:p>
      <w:pPr>
        <w:spacing w:line="360" w:lineRule="auto" w:before="60" w:after="60"/>
        <w:ind w:firstLine="480"/>
      </w:pPr>
      <w:r>
        <w:t xml:space="preserve">道时未停车让行，是造成本次事故的直接原因，承担本次事故</w:t>
      </w:r>
    </w:p>
    <w:p>
      <w:pPr>
        <w:spacing w:line="360" w:lineRule="auto" w:before="60" w:after="60"/>
        <w:ind w:firstLine="480"/>
      </w:pPr>
      <w:r>
        <w:t xml:space="preserve">的全部责任；当事人郭某某无导致事故发生的过错行为，不承</w:t>
      </w:r>
    </w:p>
    <w:p>
      <w:pPr>
        <w:spacing w:line="360" w:lineRule="auto" w:before="60" w:after="60"/>
        <w:ind w:firstLine="480"/>
      </w:pPr>
      <w:r>
        <w:t xml:space="preserve">担责任。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重庆市鑫道司法鉴定中心于 2023 年 10 月 27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鉴定意见书》（渝鑫技术鉴字〔2023〕第 457 号），鉴定意见：</w:t>
      </w:r>
    </w:p>
    <w:p>
      <w:pPr>
        <w:spacing w:line="360" w:lineRule="auto" w:before="60" w:after="60"/>
        <w:ind w:firstLine="480"/>
      </w:pPr>
      <w:r>
        <w:t xml:space="preserve">被鉴定车辆灯光信号有效；转向有效；行驶系统、传动系统工</w:t>
      </w:r>
    </w:p>
    <w:p>
      <w:pPr>
        <w:spacing w:line="360" w:lineRule="auto" w:before="60" w:after="60"/>
        <w:ind w:firstLine="480"/>
      </w:pPr>
      <w:r>
        <w:t xml:space="preserve">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重庆市鑫道司法鉴定中心于 2023 年 10 月 27 日出具《司法</w:t>
      </w:r>
    </w:p>
    <w:p>
      <w:pPr>
        <w:spacing w:line="360" w:lineRule="auto" w:before="60" w:after="60"/>
        <w:ind w:firstLine="480"/>
      </w:pPr>
      <w:r>
        <w:t xml:space="preserve">鉴定书》（渝鑫车速鉴字〔2023〕第 V-582 号），鉴定意见：</w:t>
      </w:r>
    </w:p>
    <w:p>
      <w:pPr>
        <w:spacing w:line="360" w:lineRule="auto" w:before="60" w:after="60"/>
        <w:ind w:firstLine="480"/>
      </w:pPr>
      <w:r>
        <w:t xml:space="preserve">渝 A1***T 号小型轿车事发时行驶速度约为 31.09km/h。</w:t>
      </w:r>
    </w:p>
    <w:p>
      <w:pPr>
        <w:spacing w:line="360" w:lineRule="auto" w:before="60" w:after="60"/>
        <w:ind w:firstLine="480"/>
      </w:pPr>
      <w:r>
        <w:t xml:space="preserve">重庆市渝东司法鉴定中心于 2023 年 11 月 14 日出具《司法</w:t>
      </w:r>
    </w:p>
    <w:p>
      <w:pPr>
        <w:spacing w:line="360" w:lineRule="auto" w:before="60" w:after="60"/>
        <w:ind w:firstLine="480"/>
      </w:pPr>
      <w:r>
        <w:t xml:space="preserve">鉴定意见书》（渝东司鉴中心[2023]病理鉴字第 199 号），鉴</w:t>
      </w:r>
    </w:p>
    <w:p>
      <w:pPr>
        <w:spacing w:line="360" w:lineRule="auto" w:before="60" w:after="60"/>
        <w:ind w:firstLine="480"/>
      </w:pPr>
      <w:r>
        <w:t xml:space="preserve">定意见：被鉴定人郭某某的死亡原因符合道路交通事故造成颅</w:t>
      </w:r>
    </w:p>
    <w:p>
      <w:pPr>
        <w:spacing w:line="360" w:lineRule="auto" w:before="60" w:after="60"/>
        <w:ind w:firstLine="480"/>
      </w:pPr>
      <w:r>
        <w:t xml:space="preserve">脑损伤、双侧胸部多发肋骨骨折及左肺挫伤伴双侧胸腔积液、</w:t>
      </w:r>
    </w:p>
    <w:p>
      <w:pPr>
        <w:spacing w:line="360" w:lineRule="auto" w:before="60" w:after="60"/>
        <w:ind w:firstLine="480"/>
      </w:pPr>
      <w:r>
        <w:t xml:space="preserve">骨盆多发骨折伴盆腔壁广泛血肿、腰 3-5 左侧横突骨折及左肱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骨骨折等多发伤伴并发症（失血性休克）导致呼吸、循环功能</w:t>
      </w:r>
    </w:p>
    <w:p>
      <w:pPr>
        <w:spacing w:line="360" w:lineRule="auto" w:before="60" w:after="60"/>
        <w:ind w:firstLine="480"/>
      </w:pPr>
      <w:r>
        <w:t xml:space="preserve">衰竭死亡。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（一）美天交通公司全员安全生产责任制落实不到位，美</w:t>
      </w:r>
    </w:p>
    <w:p>
      <w:pPr>
        <w:spacing w:line="360" w:lineRule="auto" w:before="60" w:after="60"/>
        <w:ind w:firstLine="480"/>
      </w:pPr>
      <w:r>
        <w:t xml:space="preserve">天交通公司《2023 年安全生产指标分解和阶段性控制指标计</w:t>
      </w:r>
    </w:p>
    <w:p>
      <w:pPr>
        <w:spacing w:line="360" w:lineRule="auto" w:before="60" w:after="60"/>
        <w:ind w:firstLine="480"/>
      </w:pPr>
      <w:r>
        <w:t xml:space="preserve">划》规定要将安全生产控制指标层层分解到各职能部门和岗位，</w:t>
      </w:r>
    </w:p>
    <w:p>
      <w:pPr>
        <w:spacing w:line="360" w:lineRule="auto" w:before="60" w:after="60"/>
        <w:ind w:firstLine="480"/>
      </w:pPr>
      <w:r>
        <w:t xml:space="preserve">并与相关责任人签订安全生产责任书，经查阅美天交通公司安</w:t>
      </w:r>
    </w:p>
    <w:p>
      <w:pPr>
        <w:spacing w:line="360" w:lineRule="auto" w:before="60" w:after="60"/>
        <w:ind w:firstLine="480"/>
      </w:pPr>
      <w:r>
        <w:t xml:space="preserve">全管理台账，未见公司与驾驶员签订安全生产责任书。</w:t>
      </w:r>
    </w:p>
    <w:p>
      <w:pPr>
        <w:spacing w:line="360" w:lineRule="auto" w:before="60" w:after="60"/>
        <w:ind w:firstLine="480"/>
      </w:pPr>
      <w:r>
        <w:t xml:space="preserve">（二）美天交通公司驾驶员张某在驾车过程中未注意观察</w:t>
      </w:r>
    </w:p>
    <w:p>
      <w:pPr>
        <w:spacing w:line="360" w:lineRule="auto" w:before="60" w:after="60"/>
        <w:ind w:firstLine="480"/>
      </w:pPr>
      <w:r>
        <w:t xml:space="preserve">道路周围情况，遇行人正在通过人行横道时未停车让行。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重庆市万州区交通运输综合行政执法支队作为美天交通公</w:t>
      </w:r>
    </w:p>
    <w:p>
      <w:pPr>
        <w:spacing w:line="360" w:lineRule="auto" w:before="60" w:after="60"/>
        <w:ind w:firstLine="480"/>
      </w:pPr>
      <w:r>
        <w:t xml:space="preserve">司的行业监管部门，履职情况如下：一是重庆市万州区交通运</w:t>
      </w:r>
    </w:p>
    <w:p>
      <w:pPr>
        <w:spacing w:line="360" w:lineRule="auto" w:before="60" w:after="60"/>
        <w:ind w:firstLine="480"/>
      </w:pPr>
      <w:r>
        <w:t xml:space="preserve">输综合行政执法支队依据《中华人民共和国道路运输管理条例》</w:t>
      </w:r>
    </w:p>
    <w:p>
      <w:pPr>
        <w:spacing w:line="360" w:lineRule="auto" w:before="60" w:after="60"/>
        <w:ind w:firstLine="480"/>
      </w:pPr>
      <w:r>
        <w:t xml:space="preserve">《中华人民共和国行政处罚法》等法律法规，以区交通局名义</w:t>
      </w:r>
    </w:p>
    <w:p>
      <w:pPr>
        <w:spacing w:line="360" w:lineRule="auto" w:before="60" w:after="60"/>
        <w:ind w:firstLine="480"/>
      </w:pPr>
      <w:r>
        <w:t xml:space="preserve">进行行政执法。二是制定 2023 年安全执法工作要点和安全执法</w:t>
      </w:r>
    </w:p>
    <w:p>
      <w:pPr>
        <w:spacing w:line="360" w:lineRule="auto" w:before="60" w:after="60"/>
        <w:ind w:firstLine="480"/>
      </w:pPr>
      <w:r>
        <w:t xml:space="preserve">工作计划，报区交通局批准后开展安全执法，每季度组织开展</w:t>
      </w:r>
    </w:p>
    <w:p>
      <w:pPr>
        <w:spacing w:line="360" w:lineRule="auto" w:before="60" w:after="60"/>
        <w:ind w:firstLine="480"/>
      </w:pPr>
      <w:r>
        <w:t xml:space="preserve">交通运输执法领域风险研判会并制定管控措施，每月召开安全</w:t>
      </w:r>
    </w:p>
    <w:p>
      <w:pPr>
        <w:spacing w:line="360" w:lineRule="auto" w:before="60" w:after="60"/>
        <w:ind w:firstLine="480"/>
      </w:pPr>
      <w:r>
        <w:t xml:space="preserve">例会传达学习上级会议精神和布置落实上级交办各项工作。三</w:t>
      </w:r>
    </w:p>
    <w:p>
      <w:pPr>
        <w:spacing w:line="360" w:lineRule="auto" w:before="60" w:after="60"/>
        <w:ind w:firstLine="480"/>
      </w:pPr>
      <w:r>
        <w:t xml:space="preserve">是加强客运源头管理，2023 年 1 月至 10 月召开客运行业安全</w:t>
      </w:r>
    </w:p>
    <w:p>
      <w:pPr>
        <w:spacing w:line="360" w:lineRule="auto" w:before="60" w:after="60"/>
        <w:ind w:firstLine="480"/>
      </w:pPr>
      <w:r>
        <w:t xml:space="preserve">执法专项整治工作会 3 次；公交、出租行业客运服务质量提升</w:t>
      </w:r>
    </w:p>
    <w:p>
      <w:pPr>
        <w:spacing w:line="360" w:lineRule="auto" w:before="60" w:after="60"/>
        <w:ind w:firstLine="480"/>
      </w:pPr>
      <w:r>
        <w:t xml:space="preserve">专题会 4 次；客运驾驶员代表约谈会 2 次。四是开展客运行业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安全专项执法检查，强化以罚促改，2023 年 10 月组织开展公</w:t>
      </w:r>
    </w:p>
    <w:p>
      <w:pPr>
        <w:spacing w:line="360" w:lineRule="auto" w:before="60" w:after="60"/>
        <w:ind w:firstLine="480"/>
      </w:pPr>
      <w:r>
        <w:t xml:space="preserve">交、出租、班线客运、旅游客运专项执法检查行动 9 次；与交</w:t>
      </w:r>
    </w:p>
    <w:p>
      <w:pPr>
        <w:spacing w:line="360" w:lineRule="auto" w:before="60" w:after="60"/>
        <w:ind w:firstLine="480"/>
      </w:pPr>
      <w:r>
        <w:t xml:space="preserve">巡警、乡镇等执法部门客运联合执法检查 21 次；检查客运企业</w:t>
      </w:r>
    </w:p>
    <w:p>
      <w:pPr>
        <w:spacing w:line="360" w:lineRule="auto" w:before="60" w:after="60"/>
        <w:ind w:firstLine="480"/>
      </w:pPr>
      <w:r>
        <w:t xml:space="preserve">432 家/次；检查客运车辆 5301 辆/次。高笋塘大队对美天公司</w:t>
      </w:r>
    </w:p>
    <w:p>
      <w:pPr>
        <w:spacing w:line="360" w:lineRule="auto" w:before="60" w:after="60"/>
        <w:ind w:firstLine="480"/>
      </w:pPr>
      <w:r>
        <w:t xml:space="preserve">履行执法监管责任，2023 年 1 月 10 日大队在美天交通公司组</w:t>
      </w:r>
    </w:p>
    <w:p>
      <w:pPr>
        <w:spacing w:line="360" w:lineRule="auto" w:before="60" w:after="60"/>
        <w:ind w:firstLine="480"/>
      </w:pPr>
      <w:r>
        <w:t xml:space="preserve">织召开 2023 年春运交通运输企业执法工作会；按执法计划安</w:t>
      </w:r>
    </w:p>
    <w:p>
      <w:pPr>
        <w:spacing w:line="360" w:lineRule="auto" w:before="60" w:after="60"/>
        <w:ind w:firstLine="480"/>
      </w:pPr>
      <w:r>
        <w:t xml:space="preserve">排，分别于 2023 年 1 月 9 日、2 月 6 日、3 月 6 日、4 月 12 日、</w:t>
      </w:r>
    </w:p>
    <w:p>
      <w:pPr>
        <w:spacing w:line="360" w:lineRule="auto" w:before="60" w:after="60"/>
        <w:ind w:firstLine="480"/>
      </w:pPr>
      <w:r>
        <w:t xml:space="preserve">5 月 15 日、6 月 1 日、7 月 11 日、8 月 15 日、9 月 6 日共执法</w:t>
      </w:r>
    </w:p>
    <w:p>
      <w:pPr>
        <w:spacing w:line="360" w:lineRule="auto" w:before="60" w:after="60"/>
        <w:ind w:firstLine="480"/>
      </w:pPr>
      <w:r>
        <w:t xml:space="preserve">检查 9 次；调研 2 次；2023 年 1 月-10 月共计执法检查出租车</w:t>
      </w:r>
    </w:p>
    <w:p>
      <w:pPr>
        <w:spacing w:line="360" w:lineRule="auto" w:before="60" w:after="60"/>
        <w:ind w:firstLine="480"/>
      </w:pPr>
      <w:r>
        <w:t xml:space="preserve">612 车次，并进行安全告诫；2023 年 1 月-10 月共处罚美天交</w:t>
      </w:r>
    </w:p>
    <w:p>
      <w:pPr>
        <w:spacing w:line="360" w:lineRule="auto" w:before="60" w:after="60"/>
        <w:ind w:firstLine="480"/>
      </w:pPr>
      <w:r>
        <w:t xml:space="preserve">通公司违规行为 32 起，共计 6400 元。五是 2023 年 1 月-10 月</w:t>
      </w:r>
    </w:p>
    <w:p>
      <w:pPr>
        <w:spacing w:line="360" w:lineRule="auto" w:before="60" w:after="60"/>
        <w:ind w:firstLine="480"/>
      </w:pPr>
      <w:r>
        <w:t xml:space="preserve">针对重要时间节点，结合重点时段以“两客一危”、普通货物运</w:t>
      </w:r>
    </w:p>
    <w:p>
      <w:pPr>
        <w:spacing w:line="360" w:lineRule="auto" w:before="60" w:after="60"/>
        <w:ind w:firstLine="480"/>
      </w:pPr>
      <w:r>
        <w:t xml:space="preserve">输等为重点开展大排查大整治大执法活动，实施闭环执法。出</w:t>
      </w:r>
    </w:p>
    <w:p>
      <w:pPr>
        <w:spacing w:line="360" w:lineRule="auto" w:before="60" w:after="60"/>
        <w:ind w:firstLine="480"/>
      </w:pPr>
      <w:r>
        <w:t xml:space="preserve">动执法人员 9171 次，执法车辆 2716 辆次，检查道路运输企业</w:t>
      </w:r>
    </w:p>
    <w:p>
      <w:pPr>
        <w:spacing w:line="360" w:lineRule="auto" w:before="60" w:after="60"/>
        <w:ind w:firstLine="480"/>
      </w:pPr>
      <w:r>
        <w:t xml:space="preserve">922 家次，检查车辆 23300 辆次，查处交通运输违法案件 2902</w:t>
      </w:r>
    </w:p>
    <w:p>
      <w:pPr>
        <w:spacing w:line="360" w:lineRule="auto" w:before="60" w:after="60"/>
        <w:ind w:firstLine="480"/>
      </w:pPr>
      <w:r>
        <w:t xml:space="preserve">件，罚款 655 万元。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张毅，男，群众，公民身份号码：500***********3636，</w:t>
      </w:r>
    </w:p>
    <w:p>
      <w:pPr>
        <w:spacing w:line="360" w:lineRule="auto" w:before="60" w:after="60"/>
        <w:ind w:firstLine="480"/>
      </w:pPr>
      <w:r>
        <w:t xml:space="preserve">于 2022 年 2 月 26 日任职美天交通公司渝 A1***T 号小型轿车</w:t>
      </w:r>
    </w:p>
    <w:p>
      <w:pPr>
        <w:spacing w:line="360" w:lineRule="auto" w:before="60" w:after="60"/>
        <w:ind w:firstLine="480"/>
      </w:pPr>
      <w:r>
        <w:t xml:space="preserve">驾驶员，在驾车过程中未注意观察道路周围情况，遇行人正在</w:t>
      </w:r>
    </w:p>
    <w:p>
      <w:pPr>
        <w:spacing w:line="360" w:lineRule="auto" w:before="60" w:after="60"/>
        <w:ind w:firstLine="480"/>
      </w:pPr>
      <w:r>
        <w:t xml:space="preserve">通过人行横道时未停车让行，造成郭某某经抢救无效于次日死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亡、渝 A1***T 号小型轿车受损的道路交通事故，承担本起事</w:t>
      </w:r>
    </w:p>
    <w:p>
      <w:pPr>
        <w:spacing w:line="360" w:lineRule="auto" w:before="60" w:after="60"/>
        <w:ind w:firstLine="480"/>
      </w:pPr>
      <w:r>
        <w:t xml:space="preserve">故的全部责任，建议由公安机关依法追究其法律责任，并将处</w:t>
      </w:r>
    </w:p>
    <w:p>
      <w:pPr>
        <w:spacing w:line="360" w:lineRule="auto" w:before="60" w:after="60"/>
        <w:ind w:firstLine="480"/>
      </w:pPr>
      <w:r>
        <w:t xml:space="preserve">理结果报区应急管理局。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重庆美天智慧交通股份有限公司作为生产经营单位，存在</w:t>
      </w:r>
    </w:p>
    <w:p>
      <w:pPr>
        <w:spacing w:line="360" w:lineRule="auto" w:before="60" w:after="60"/>
        <w:ind w:firstLine="480"/>
      </w:pPr>
      <w:r>
        <w:t xml:space="preserve">全员安全生产责任制落实不到位的问题，其行为违反安全生产</w:t>
      </w:r>
    </w:p>
    <w:p>
      <w:pPr>
        <w:spacing w:line="360" w:lineRule="auto" w:before="60" w:after="60"/>
        <w:ind w:firstLine="480"/>
      </w:pPr>
      <w:r>
        <w:t xml:space="preserve">的相关规定，但此次事故的发生与重庆美天智慧交通股份有限</w:t>
      </w:r>
    </w:p>
    <w:p>
      <w:pPr>
        <w:spacing w:line="360" w:lineRule="auto" w:before="60" w:after="60"/>
        <w:ind w:firstLine="480"/>
      </w:pPr>
      <w:r>
        <w:t xml:space="preserve">公司的安全管理无直接的因果关系，建议由区交通局对其进行</w:t>
      </w:r>
    </w:p>
    <w:p>
      <w:pPr>
        <w:spacing w:line="360" w:lineRule="auto" w:before="60" w:after="60"/>
        <w:ind w:firstLine="480"/>
      </w:pPr>
      <w:r>
        <w:t xml:space="preserve">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（一）重庆美天智慧交通股份有限公司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</w:t>
      </w:r>
    </w:p>
    <w:p>
      <w:pPr>
        <w:spacing w:line="360" w:lineRule="auto" w:before="60" w:after="60"/>
        <w:ind w:firstLine="480"/>
      </w:pPr>
      <w:r>
        <w:t xml:space="preserve">任，认真执行本单位全员安全生产责任制，严格按照规定与各</w:t>
      </w:r>
    </w:p>
    <w:p>
      <w:pPr>
        <w:spacing w:line="360" w:lineRule="auto" w:before="60" w:after="60"/>
        <w:ind w:firstLine="480"/>
      </w:pPr>
      <w:r>
        <w:t xml:space="preserve">驾驶员签订安全生产责任书，强化从业人员责任意识，要加大</w:t>
      </w:r>
    </w:p>
    <w:p>
      <w:pPr>
        <w:spacing w:line="360" w:lineRule="auto" w:before="60" w:after="60"/>
        <w:ind w:firstLine="480"/>
      </w:pPr>
      <w:r>
        <w:t xml:space="preserve">日常安全教育培训力度，严格按照公司章程规定的教育频次和</w:t>
      </w:r>
    </w:p>
    <w:p>
      <w:pPr>
        <w:spacing w:line="360" w:lineRule="auto" w:before="60" w:after="60"/>
        <w:ind w:firstLine="480"/>
      </w:pPr>
      <w:r>
        <w:t xml:space="preserve">内容执行，发生事故后及时召开事故警示会和事故安全教育，</w:t>
      </w:r>
    </w:p>
    <w:p>
      <w:pPr>
        <w:spacing w:line="360" w:lineRule="auto" w:before="60" w:after="60"/>
        <w:ind w:firstLine="480"/>
      </w:pPr>
      <w:r>
        <w:t xml:space="preserve">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（二）万州区交通局</w:t>
      </w:r>
    </w:p>
    <w:p>
      <w:pPr>
        <w:spacing w:line="360" w:lineRule="auto" w:before="60" w:after="60"/>
        <w:ind w:firstLine="480"/>
      </w:pPr>
      <w:r>
        <w:t xml:space="preserve">要加大对企业的监督管理力度，督促企业认真落实安全生</w:t>
      </w:r>
    </w:p>
    <w:p>
      <w:pPr>
        <w:spacing w:line="360" w:lineRule="auto" w:before="60" w:after="60"/>
        <w:ind w:firstLine="480"/>
      </w:pPr>
      <w:r>
        <w:t xml:space="preserve">产主体责任，将各项安全管理制度和操作规程落到实处，督促</w:t>
      </w:r>
    </w:p>
    <w:p>
      <w:pPr>
        <w:spacing w:line="360" w:lineRule="auto" w:before="60" w:after="60"/>
        <w:ind w:firstLine="480"/>
      </w:pPr>
      <w:r>
        <w:t xml:space="preserve">企业严格按照规定与各驾驶员签订安全生产目标责任书，要针</w:t>
      </w:r>
    </w:p>
    <w:p>
      <w:pPr>
        <w:spacing w:line="360" w:lineRule="auto" w:before="60" w:after="60"/>
        <w:ind w:firstLine="480"/>
      </w:pPr>
      <w:r>
        <w:t xml:space="preserve">对此次事故情况在行业领域开展一次警示教育，开展事故警示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会，对此次事故进行通报，要求各企业吸取经验教训，杜绝同</w:t>
      </w:r>
    </w:p>
    <w:p>
      <w:pPr>
        <w:spacing w:line="360" w:lineRule="auto" w:before="60" w:after="60"/>
        <w:ind w:firstLine="480"/>
      </w:pPr>
      <w:r>
        <w:t xml:space="preserve">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