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当前位置:首页 &gt; 部门频道 &gt; 江门市应急管理局 &gt; 专题专栏 &gt; 生产安全事故调查报告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江门市·江门市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抓取时间：2026-10-16</w:t>
      </w:r>
    </w:p>
    <w:p/>
    <w:p>
      <w:pPr>
        <w:spacing w:line="360" w:lineRule="auto" w:before="60" w:after="60"/>
        <w:ind w:firstLine="480"/>
      </w:pPr>
      <w:r>
        <w:t xml:space="preserve">• 江门鹤山国腾彩色纸品（鹤山）有限公司“5·3”一般车辆伤害事故防范和整改措施落实情况评估报告2026-09-14</w:t>
      </w:r>
    </w:p>
    <w:p>
      <w:pPr>
        <w:spacing w:line="360" w:lineRule="auto" w:before="60" w:after="60"/>
        <w:ind w:firstLine="480"/>
      </w:pPr>
      <w:r>
        <w:t xml:space="preserve">• 江门恩平中阳高速开春段“9·10”较大道路交通事故调查报告2026-05-19</w:t>
      </w:r>
    </w:p>
    <w:p>
      <w:pPr>
        <w:spacing w:line="360" w:lineRule="auto" w:before="60" w:after="60"/>
        <w:ind w:firstLine="480"/>
      </w:pPr>
      <w:r>
        <w:t xml:space="preserve">• 江门台山台城金福花园至海怡雅居段污水管网工程“11·15”较大坍塌事故防范和整改措施落实情况评估报告2026-04-14</w:t>
      </w:r>
    </w:p>
    <w:p>
      <w:pPr>
        <w:spacing w:line="360" w:lineRule="auto" w:before="60" w:after="60"/>
        <w:ind w:firstLine="480"/>
      </w:pPr>
      <w:r>
        <w:t xml:space="preserve">• 江门鹤山深岑高速江门龙湾至共和段改扩建项目“9·26”一般高处坠落事故防范和整改措施落实情况评估报告2026-01-29</w:t>
      </w:r>
    </w:p>
    <w:p>
      <w:pPr>
        <w:spacing w:line="360" w:lineRule="auto" w:before="60" w:after="60"/>
        <w:ind w:firstLine="480"/>
      </w:pPr>
      <w:r>
        <w:t xml:space="preserve">• 江门新会银湖纸业有限公司“8·30”一般其他伤害事故调查报告2026-01-29</w:t>
      </w:r>
    </w:p>
    <w:p>
      <w:pPr>
        <w:spacing w:line="360" w:lineRule="auto" w:before="60" w:after="60"/>
        <w:ind w:firstLine="480"/>
      </w:pPr>
      <w:r>
        <w:t xml:space="preserve">• 江门蓬江江鹤高速改扩建项目“5·27”一般坍塌事故防范和整改措施落实情况评估报告2025-12-02</w:t>
      </w:r>
    </w:p>
    <w:p>
      <w:pPr>
        <w:spacing w:line="360" w:lineRule="auto" w:before="60" w:after="60"/>
        <w:ind w:firstLine="480"/>
      </w:pPr>
      <w:r>
        <w:t xml:space="preserve">• 江门鹤山国腾彩色纸品（鹤山）有限公司“5·3” 一般车辆伤害事故调查报告2025-10-17</w:t>
      </w:r>
    </w:p>
    <w:p>
      <w:pPr>
        <w:spacing w:line="360" w:lineRule="auto" w:before="60" w:after="60"/>
        <w:ind w:firstLine="480"/>
      </w:pPr>
      <w:r>
        <w:t xml:space="preserve">• 江门新会潭江特大桥北段项目4·13”较大坍塌事故防范和整改措施落实情况评估报告2025-08-18</w:t>
      </w:r>
    </w:p>
    <w:p>
      <w:pPr>
        <w:spacing w:line="360" w:lineRule="auto" w:before="60" w:after="60"/>
        <w:ind w:firstLine="480"/>
      </w:pPr>
      <w:r>
        <w:t xml:space="preserve">• 江门台山台城金福花园至海怡雅居段污水管网工程“11·15”较大坍塌事故调查报告2025-05-21</w:t>
      </w:r>
    </w:p>
    <w:p>
      <w:pPr>
        <w:spacing w:line="360" w:lineRule="auto" w:before="60" w:after="60"/>
        <w:ind w:firstLine="480"/>
      </w:pPr>
      <w:r>
        <w:t xml:space="preserve">• 江门台山“12·11”较大坠车事故防范和整改措施落实情况评估报告2025-04-22</w:t>
      </w:r>
    </w:p>
    <w:p>
      <w:pPr>
        <w:spacing w:line="360" w:lineRule="auto" w:before="60" w:after="60"/>
        <w:ind w:firstLine="480"/>
      </w:pPr>
      <w:r>
        <w:t xml:space="preserve">• 江鹤高速改扩建项目“9•26”一般高处坠落事故调查报告2025-04-10</w:t>
      </w:r>
    </w:p>
    <w:p>
      <w:pPr>
        <w:spacing w:line="360" w:lineRule="auto" w:before="60" w:after="60"/>
        <w:ind w:firstLine="480"/>
      </w:pPr>
      <w:r>
        <w:t xml:space="preserve">• 江门开平“11·16”较大道路交通事故防范和整改措施落实情况评估报告2025-03-25</w:t>
      </w:r>
    </w:p>
    <w:p>
      <w:pPr>
        <w:spacing w:line="360" w:lineRule="auto" w:before="60" w:after="60"/>
        <w:ind w:firstLine="480"/>
      </w:pPr>
      <w:r>
        <w:t xml:space="preserve">• 江门蓬江江鹤高速改扩建项目“5·27”一般坍塌事故调查报告2025-01-17</w:t>
      </w:r>
    </w:p>
    <w:p>
      <w:pPr>
        <w:spacing w:line="360" w:lineRule="auto" w:before="60" w:after="60"/>
        <w:ind w:firstLine="480"/>
      </w:pPr>
      <w:r>
        <w:t xml:space="preserve">• 沈海高速江门鹤山“3·18”较大道路交通事故防范和整改措施落实情况评估报告2024-11-12</w:t>
      </w:r>
    </w:p>
    <w:p>
      <w:pPr>
        <w:spacing w:line="360" w:lineRule="auto" w:before="60" w:after="60"/>
        <w:ind w:firstLine="480"/>
      </w:pPr>
      <w:r>
        <w:t xml:space="preserve">• 江门台山“12·11”较大坠车事故调查报告2024-10-30</w:t>
      </w:r>
    </w:p>
    <w:p>
      <w:pPr>
        <w:spacing w:line="360" w:lineRule="auto" w:before="60" w:after="60"/>
        <w:ind w:firstLine="480"/>
      </w:pPr>
      <w:r>
        <w:t xml:space="preserve">• 江门新会潭江特大桥北段项目“4·13”较大坍塌事故调查报告2024-10-30</w:t>
      </w:r>
    </w:p>
    <w:p>
      <w:pPr>
        <w:spacing w:line="360" w:lineRule="auto" w:before="60" w:after="60"/>
        <w:ind w:firstLine="480"/>
      </w:pPr>
      <w:r>
        <w:t xml:space="preserve">• 江门开平“11·16”较大道路交通事故调查报告2024-04-10</w:t>
      </w:r>
    </w:p>
    <w:p>
      <w:pPr>
        <w:spacing w:line="360" w:lineRule="auto" w:before="60" w:after="60"/>
        <w:ind w:firstLine="480"/>
      </w:pPr>
      <w:r>
        <w:t xml:space="preserve">• 沈海高速江门鹤山“3·18”较大道路交通事故调查报告2023-11-28</w:t>
      </w:r>
    </w:p>
    <w:p>
      <w:pPr>
        <w:spacing w:line="360" w:lineRule="auto" w:before="60" w:after="60"/>
        <w:ind w:firstLine="480"/>
      </w:pPr>
      <w:r>
        <w:t xml:space="preserve">• 关于印发《江海区外海街道“9·3”一般房屋坍塌事故防范和整改措施落实情况的评估报告》通知2023-10-10</w:t>
      </w:r>
    </w:p>
    <w:p>
      <w:pPr>
        <w:spacing w:line="360" w:lineRule="auto" w:before="60" w:after="60"/>
        <w:ind w:firstLine="480"/>
      </w:pPr>
      <w:r>
        <w:t xml:space="preserve">• 案例警示 - 道路交通事故典型案例2023-09-18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