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陆丰东海“8·17”一般塌方事故调查报告</w:t>
      </w:r>
    </w:p>
    <w:p>
      <w:pPr>
        <w:spacing w:before="20" w:after="20"/>
      </w:pPr>
      <w:r>
        <w:rPr>
          <w:color w:val="888888"/>
          <w:sz w:val="18"/>
        </w:rPr>
        <w:t xml:space="preserve">来源：陆丰市应急管理局　汕尾市陆丰市·陆丰市</w:t>
      </w:r>
    </w:p>
    <w:p>
      <w:pPr>
        <w:spacing w:before="20" w:after="20"/>
      </w:pPr>
      <w:r>
        <w:rPr>
          <w:color w:val="888888"/>
          <w:sz w:val="18"/>
        </w:rPr>
        <w:t xml:space="preserve">原文链接：http://www.lufengshi.gov.cn/swlufeng/zdly/aqsc/sgdcbg/content/post_1216146.html</w:t>
      </w:r>
    </w:p>
    <w:p>
      <w:pPr>
        <w:spacing w:before="20" w:after="20"/>
      </w:pPr>
      <w:r>
        <w:rPr>
          <w:color w:val="888888"/>
          <w:sz w:val="18"/>
        </w:rPr>
        <w:t xml:space="preserve">发布时间：2026-01-09　抓取时间：2026-10-16　正文含图，已嵌入原图</w:t>
      </w:r>
    </w:p>
    <w:p/>
    <w:p>
      <w:pPr>
        <w:spacing w:line="360" w:lineRule="auto" w:before="60" w:after="60"/>
        <w:ind w:firstLine="480"/>
      </w:pPr>
      <w:r>
        <w:drawing>
          <wp:inline distT="0" distB="0" distL="0" distR="0">
            <wp:extent cx="3476625" cy="8096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476625" cy="809625"/>
                    </a:xfrm>
                    <a:prstGeom prst="rect">
                      <a:avLst/>
                    </a:prstGeom>
                  </pic:spPr>
                </pic:pic>
              </a:graphicData>
            </a:graphic>
          </wp:inline>
        </w:drawing>
      </w:r>
    </w:p>
    <w:p>
      <w:pPr>
        <w:spacing w:line="360" w:lineRule="auto" w:before="60" w:after="60"/>
        <w:ind w:firstLine="480"/>
      </w:pPr>
      <w:r>
        <w:t xml:space="preserve">• 网站首页</w:t>
      </w:r>
    </w:p>
    <w:p>
      <w:pPr>
        <w:spacing w:line="360" w:lineRule="auto" w:before="60" w:after="60"/>
        <w:ind w:firstLine="480"/>
      </w:pPr>
      <w:r>
        <w:t xml:space="preserve">• 政务公开</w:t>
      </w:r>
    </w:p>
    <w:p>
      <w:pPr>
        <w:spacing w:line="360" w:lineRule="auto" w:before="60" w:after="60"/>
        <w:ind w:firstLine="480"/>
      </w:pPr>
      <w:r>
        <w:t xml:space="preserve">• 政民互动</w:t>
      </w:r>
    </w:p>
    <w:p>
      <w:pPr>
        <w:spacing w:line="360" w:lineRule="auto" w:before="60" w:after="60"/>
        <w:ind w:firstLine="480"/>
      </w:pPr>
      <w:r>
        <w:t xml:space="preserve">• 政务服务</w:t>
      </w:r>
    </w:p>
    <w:p>
      <w:pPr>
        <w:spacing w:line="360" w:lineRule="auto" w:before="60" w:after="60"/>
        <w:ind w:firstLine="480"/>
      </w:pPr>
      <w:r>
        <w:t xml:space="preserve">• 走进陆丰</w:t>
      </w:r>
    </w:p>
    <w:p>
      <w:pPr>
        <w:spacing w:line="360" w:lineRule="auto" w:before="60" w:after="60"/>
        <w:ind w:firstLine="480"/>
      </w:pPr>
      <w:r>
        <w:t xml:space="preserve">• 专题专栏</w:t>
      </w:r>
    </w:p>
    <w:p>
      <w:pPr>
        <w:spacing w:line="360" w:lineRule="auto" w:before="60" w:after="60"/>
        <w:ind w:firstLine="480"/>
      </w:pPr>
      <w:r>
        <w:t xml:space="preserve">• 部门镇办</w:t>
      </w:r>
    </w:p>
    <w:p>
      <w:pPr>
        <w:spacing w:line="360" w:lineRule="auto" w:before="60" w:after="60"/>
        <w:ind w:firstLine="480"/>
      </w:pPr>
      <w:r>
        <w:t xml:space="preserve"> 首页 &gt; 陆丰市人民政府门户网站 &gt; 重点领域信息公开 &gt; 安全生产信息公开 &gt; 生产安全事故调查报告 </w:t>
      </w:r>
    </w:p>
    <w:p>
      <w:pPr>
        <w:spacing w:line="360" w:lineRule="auto" w:before="60" w:after="60"/>
        <w:ind w:firstLine="480"/>
      </w:pPr>
      <w:r>
        <w:t xml:space="preserve"> 分享到： </w:t>
      </w:r>
    </w:p>
    <w:p>
      <w:pPr>
        <w:pStyle w:val="Heading3"/>
      </w:pPr>
      <w:r>
        <w:t xml:space="preserve">陆丰东海“8·17”一般塌方事故调查报告</w:t>
      </w:r>
    </w:p>
    <w:p>
      <w:pPr>
        <w:spacing w:line="360" w:lineRule="auto" w:before="60" w:after="60"/>
        <w:ind w:firstLine="480"/>
      </w:pPr>
      <w:r>
        <w:t xml:space="preserve">• 2026-01-09 17:31</w:t>
      </w:r>
    </w:p>
    <w:p>
      <w:pPr>
        <w:spacing w:line="360" w:lineRule="auto" w:before="60" w:after="60"/>
        <w:ind w:firstLine="480"/>
      </w:pPr>
      <w:r>
        <w:t xml:space="preserve">• 来源：本网</w:t>
      </w:r>
    </w:p>
    <w:p>
      <w:pPr>
        <w:spacing w:line="360" w:lineRule="auto" w:before="60" w:after="60"/>
        <w:ind w:firstLine="480"/>
      </w:pPr>
      <w:r>
        <w:t xml:space="preserve">• 发布机构：陆丰市人民政府门户网站</w:t>
      </w:r>
    </w:p>
    <w:p>
      <w:pPr>
        <w:spacing w:line="360" w:lineRule="auto" w:before="60" w:after="60"/>
        <w:ind w:firstLine="480"/>
      </w:pPr>
      <w:r>
        <w:t xml:space="preserve">• 【字体：大 中 小】</w:t>
      </w:r>
    </w:p>
    <w:p>
      <w:pPr>
        <w:spacing w:line="360" w:lineRule="auto" w:before="60" w:after="60"/>
        <w:ind w:firstLine="480"/>
      </w:pPr>
      <w:r>
        <w:t xml:space="preserve">  2025年8月17日10时30分许，在陆丰市东海街道龙辉阁附近发生一起工人在进行接管排水作业时因沙土塌方被掩埋的事故，造成1人死亡，直接经济损失88万元。</w:t>
      </w:r>
    </w:p>
    <w:p>
      <w:pPr>
        <w:spacing w:line="360" w:lineRule="auto" w:before="60" w:after="60"/>
        <w:ind w:firstLine="480"/>
      </w:pPr>
      <w:r>
        <w:t xml:space="preserve"> 事故发生后，陆丰市人民政府根据《中华人民共和国安全生产法》《生产安全事故报告和调查处理条例》（国务院令第493号）等有关规定，以及汕尾市安全生产委员会办公室、汕尾市应急管理局对事故调查挂牌督办有关要求，成立了由市应急管理局局长任组长，市应急管理局、市公安局、市总工会、市住房城乡建设局抽调人员组成的陆丰东海“8·17”一般塌方事故调查组，开展事故调查。事故调查组按照“四不放过”和“科学严谨、依法依规、实事求是、注重实效”的原则，通过现场勘察、调查取证、人员询问、调取资料等方式，查明了事故发生的经过、原因、人员伤亡和直接经济损失情况，认定了事故性质和责任，提出了对有关责任人和责任单位的处理建议，并针对事故暴露出的突出问题，提出了事故整改和防范措施建议。</w:t>
      </w:r>
    </w:p>
    <w:p>
      <w:pPr>
        <w:spacing w:line="360" w:lineRule="auto" w:before="60" w:after="60"/>
        <w:ind w:firstLine="480"/>
      </w:pPr>
      <w:r>
        <w:t xml:space="preserve"> 经调查认定，陆丰东海“8·17”一般塌方事故是一起一般生产安全责任事故。</w:t>
      </w:r>
    </w:p>
    <w:p>
      <w:pPr>
        <w:spacing w:line="360" w:lineRule="auto" w:before="60" w:after="60"/>
        <w:ind w:firstLine="480"/>
      </w:pPr>
      <w:r>
        <w:t xml:space="preserve">  一、事故基本情况</w:t>
      </w:r>
    </w:p>
    <w:p>
      <w:pPr>
        <w:spacing w:line="360" w:lineRule="auto" w:before="60" w:after="60"/>
        <w:ind w:firstLine="480"/>
      </w:pPr>
      <w:r>
        <w:t xml:space="preserve"> （一）事故发生单位及相关人员情况</w:t>
      </w:r>
    </w:p>
    <w:p>
      <w:pPr>
        <w:spacing w:line="360" w:lineRule="auto" w:before="60" w:after="60"/>
        <w:ind w:firstLine="480"/>
      </w:pPr>
      <w:r>
        <w:t xml:space="preserve"> 广州**物业管理有限公司，为陆丰市东海街道龙辉北路龙辉阁附近路段接管排水的施工组织单位。统一社会信用代码：91440115MAEQDB****；法定代表人：杨*；企业类型：其他有限责任公司；成立日期：2025年7月11日；营业期限：2025年7月11日至无固定期限；注册地址：广州市南沙区南沙街海滨路**号**房**；经营范围：物业管理;建筑物清洁服务;专业保洁、清洗、消毒服务;水污染治理;防洪除涝设施管理等。</w:t>
      </w:r>
    </w:p>
    <w:p>
      <w:pPr>
        <w:spacing w:line="360" w:lineRule="auto" w:before="60" w:after="60"/>
        <w:ind w:firstLine="480"/>
      </w:pPr>
      <w:r>
        <w:t xml:space="preserve"> 李*明，男，54岁，云南曲靖人，系广州**物业管理有限公司员工，从事环卫工作。</w:t>
      </w:r>
    </w:p>
    <w:p>
      <w:pPr>
        <w:spacing w:line="360" w:lineRule="auto" w:before="60" w:after="60"/>
        <w:ind w:firstLine="480"/>
      </w:pPr>
      <w:r>
        <w:t xml:space="preserve"> （二）事故相关单位及人员情况</w:t>
      </w:r>
    </w:p>
    <w:p>
      <w:pPr>
        <w:spacing w:line="360" w:lineRule="auto" w:before="60" w:after="60"/>
        <w:ind w:firstLine="480"/>
      </w:pPr>
      <w:r>
        <w:t xml:space="preserve"> 1.深圳市***建筑工程有限公司，委托广州**物业管理有限公司开展环卫保洁、防汛排涝服务，系“陆丰市***工程标段一劳务分包”工程的劳务分包单位。统一社会信用代码：91440300076912****；法定代表人：佘*根；成立日期：2013年8月6日；企业类型：有限责任公司；营业期限：2013年8月6日至无固定期限；注册地址：深圳市福田区笋岗西路**大厦**；经营范围：建筑工程施工、装饰、装修；市政工程；电气安装；管道和设备安装等。</w:t>
      </w:r>
    </w:p>
    <w:p>
      <w:pPr>
        <w:spacing w:line="360" w:lineRule="auto" w:before="60" w:after="60"/>
        <w:ind w:firstLine="480"/>
      </w:pPr>
      <w:r>
        <w:t xml:space="preserve"> 2.***深圳工程有限公司，为陆丰市***工程标段一的总承包单位。统一社会信用代码：91440300570022****；法定代表人：朱*华；成立日期：2011年2月22日；企业类型：有限责任公司(法人独资)；营业期限：2011年2月22日至无固定期限；注册地址：深圳市光明区马田街道马山头社区电达谷源产业园*号楼**；经营范围：房屋建筑工程、市政公用工程、地基与基础工程、桥梁工程、隧道工程、建筑装修装饰工程等。</w:t>
      </w:r>
    </w:p>
    <w:p>
      <w:pPr>
        <w:spacing w:line="360" w:lineRule="auto" w:before="60" w:after="60"/>
        <w:ind w:firstLine="480"/>
      </w:pPr>
      <w:r>
        <w:t xml:space="preserve"> （三）事故项目情况</w:t>
      </w:r>
    </w:p>
    <w:p>
      <w:pPr>
        <w:spacing w:line="360" w:lineRule="auto" w:before="60" w:after="60"/>
        <w:ind w:firstLine="480"/>
      </w:pPr>
      <w:r>
        <w:t xml:space="preserve"> 事故项目名称为陆丰市***工程标段一。2025年7月5日，***深圳工程有限公司与深圳市***建筑工程有限公司签订《建筑工程施工劳务（专业作业）分包合同》，由深圳市***建筑工程有限公司完成陆丰市***工程标段一分包工程。2025年7月23日，深圳市***建筑工程有限公司与广州**物业管理有限公司签订《环卫保洁、防汛排涝服务合同》，由广州**物业管理有限公司提供日常清扫保洁、垃圾收集与清运、沟渠及排水设施清理、应急排涝等服务。</w:t>
      </w:r>
    </w:p>
    <w:p>
      <w:pPr>
        <w:spacing w:line="360" w:lineRule="auto" w:before="60" w:after="60"/>
        <w:ind w:firstLine="480"/>
      </w:pPr>
      <w:r>
        <w:t xml:space="preserve"> （四）事故现场基本情况</w:t>
      </w:r>
    </w:p>
    <w:p>
      <w:pPr>
        <w:spacing w:line="360" w:lineRule="auto" w:before="60" w:after="60"/>
        <w:ind w:firstLine="480"/>
      </w:pPr>
      <w:r>
        <w:t xml:space="preserve"> 事故地点位于陆丰市东海街道龙辉北路龙辉阁路段，事故现场为该路段一沟槽内。</w:t>
      </w:r>
    </w:p>
    <w:p>
      <w:pPr>
        <w:spacing w:line="360" w:lineRule="auto" w:before="60" w:after="60"/>
        <w:ind w:firstLine="480"/>
      </w:pPr>
      <w:r>
        <w:t xml:space="preserve"> 受今年8月初强降雨及台风“杨柳”的影响，陆丰市遭遇连续强降雨，多地出现内涝积水等现象。据统计，2025年8月1日08时—8月17日08时，东海街道累计降雨量约740.8毫米。事故发生当天，现场天气情况：8月17日08时至12时，多云，气温27—33℃，最大极风为7.6m/s（4级），吹东北到东风，平均风速在2.8m/s（2级）至3.6m/s（3级）之间。</w:t>
      </w:r>
    </w:p>
    <w:p>
      <w:pPr>
        <w:spacing w:line="360" w:lineRule="auto" w:before="60" w:after="60"/>
        <w:ind w:firstLine="480"/>
      </w:pPr>
      <w:r>
        <w:t xml:space="preserve"> （五）事故发生经过</w:t>
      </w:r>
    </w:p>
    <w:p>
      <w:pPr>
        <w:spacing w:line="360" w:lineRule="auto" w:before="60" w:after="60"/>
        <w:ind w:firstLine="480"/>
      </w:pPr>
      <w:r>
        <w:t xml:space="preserve"> 受持续强降雨影响，陆丰市东海街道龙辉北路龙辉阁附近路段沟槽积水。2025年08月17日上午，广州**物业管理有限公司环卫工人李*明在陆丰市东海街道龙辉北路龙辉阁附近接管排水。10时30分，李*明所在排水位置土体因渗水失稳，意外滑塌，土方将其下半身掩埋。</w:t>
      </w:r>
    </w:p>
    <w:p>
      <w:pPr>
        <w:spacing w:line="360" w:lineRule="auto" w:before="60" w:after="60"/>
        <w:ind w:firstLine="480"/>
      </w:pPr>
      <w:r>
        <w:t xml:space="preserve">  （六）人员伤亡和直接经济损失情况</w:t>
      </w:r>
    </w:p>
    <w:p>
      <w:pPr>
        <w:spacing w:line="360" w:lineRule="auto" w:before="60" w:after="60"/>
        <w:ind w:firstLine="480"/>
      </w:pPr>
      <w:r>
        <w:rPr>
          <w:b/>
          <w:bCs/>
        </w:rPr>
        <w:t xml:space="preserve"> </w:t>
      </w:r>
       1.人员伤亡情况
    </w:p>
    <w:p>
      <w:pPr>
        <w:spacing w:line="360" w:lineRule="auto" w:before="60" w:after="60"/>
        <w:ind w:firstLine="480"/>
      </w:pPr>
      <w:r>
        <w:t xml:space="preserve"> 此次事故造成1人死亡，基本情况如下：李*明，男，54岁，云南曲靖人。经尸表检验，考虑挤压致多器官损失死亡。</w:t>
      </w:r>
    </w:p>
    <w:p>
      <w:pPr>
        <w:spacing w:line="360" w:lineRule="auto" w:before="60" w:after="60"/>
        <w:ind w:firstLine="480"/>
      </w:pPr>
      <w:r>
        <w:rPr>
          <w:b/>
          <w:bCs/>
        </w:rPr>
        <w:t xml:space="preserve"> </w:t>
      </w:r>
      2.直接经济损失情况
    </w:p>
    <w:p>
      <w:pPr>
        <w:spacing w:line="360" w:lineRule="auto" w:before="60" w:after="60"/>
        <w:ind w:firstLine="480"/>
      </w:pPr>
      <w:r>
        <w:t xml:space="preserve"> 此次事故造成直接经济损失约88万元。</w:t>
      </w:r>
    </w:p>
    <w:p>
      <w:pPr>
        <w:spacing w:line="360" w:lineRule="auto" w:before="60" w:after="60"/>
        <w:ind w:firstLine="480"/>
      </w:pPr>
      <w:r>
        <w:t xml:space="preserve"> 二、事故应急处置及评估情况</w:t>
      </w:r>
    </w:p>
    <w:p>
      <w:pPr>
        <w:spacing w:line="360" w:lineRule="auto" w:before="60" w:after="60"/>
        <w:ind w:firstLine="480"/>
      </w:pPr>
      <w:r>
        <w:t xml:space="preserve"> （一）事故应急处置救援情况</w:t>
      </w:r>
    </w:p>
    <w:p>
      <w:pPr>
        <w:spacing w:line="360" w:lineRule="auto" w:before="60" w:after="60"/>
        <w:ind w:firstLine="480"/>
      </w:pPr>
      <w:r>
        <w:t xml:space="preserve">  事故发生后，正在附近进行污水管网施工的作业人员听到呼救声，迅速赶往事故发生位置，发现李*明腰部以下已全部被黄土块压埋，随即立即开展救援，几人合力清理李*明身边的黄土块，于10时38分将其救出。救出后，几人小心将李*明安置于轿车后座，两名工人在后座帮助照顾李*明，开车将其送往陆丰市人民医院抢救。11时，将李*明送达陆丰市人民医院急诊科进行抢救；13时10分，转入重症监护室；15时20分，经抢救无效死亡。</w:t>
      </w:r>
    </w:p>
    <w:p>
      <w:pPr>
        <w:spacing w:line="360" w:lineRule="auto" w:before="60" w:after="60"/>
        <w:ind w:firstLine="480"/>
      </w:pPr>
      <w:r>
        <w:t xml:space="preserve"> （二）事故应急处置评估</w:t>
      </w:r>
    </w:p>
    <w:p>
      <w:pPr>
        <w:spacing w:line="360" w:lineRule="auto" w:before="60" w:after="60"/>
        <w:ind w:firstLine="480"/>
      </w:pPr>
      <w:r>
        <w:t xml:space="preserve"> 事故发生后，有关人员第一时间组织开展救援工作，并将伤者送往医院进行抢救，积极主动处理善后事宜，签订了调解协议书并赔付到位，取得了死者家属的谅解，未造成次生事故和社会不良影响。</w:t>
      </w:r>
    </w:p>
    <w:p>
      <w:pPr>
        <w:spacing w:line="360" w:lineRule="auto" w:before="60" w:after="60"/>
        <w:ind w:firstLine="480"/>
      </w:pPr>
      <w:r>
        <w:t xml:space="preserve"> 三、事故原因分析</w:t>
      </w:r>
    </w:p>
    <w:p>
      <w:pPr>
        <w:spacing w:line="360" w:lineRule="auto" w:before="60" w:after="60"/>
        <w:ind w:firstLine="480"/>
      </w:pPr>
      <w:r>
        <w:t xml:space="preserve">  根据事故调查组调查询问、综合分析，以及相关部门证明材料，现场无突发灾害及其他影响因素，无人为故意情况，排除他杀。</w:t>
      </w:r>
    </w:p>
    <w:p>
      <w:pPr>
        <w:spacing w:line="360" w:lineRule="auto" w:before="60" w:after="60"/>
        <w:ind w:firstLine="480"/>
      </w:pPr>
      <w:r>
        <w:t xml:space="preserve"> （一）事故直接原因</w:t>
      </w:r>
    </w:p>
    <w:p>
      <w:pPr>
        <w:spacing w:line="360" w:lineRule="auto" w:before="60" w:after="60"/>
        <w:ind w:firstLine="480"/>
      </w:pPr>
      <w:r>
        <w:t xml:space="preserve">  李*明安全意识淡薄，在恶劣天气后，作业前及作业中没有对作业面进行风险评估，未识别出土壤含水饱和可能会导致塌方的风险因素，事故发生时，其所在排水位置土体因渗水失稳，意外滑塌，瞬间塌方的大量土方将其下半身掩埋，造成其严重的机械性窒息和创伤，经抢救无效死亡。</w:t>
      </w:r>
    </w:p>
    <w:p>
      <w:pPr>
        <w:spacing w:line="360" w:lineRule="auto" w:before="60" w:after="60"/>
        <w:ind w:firstLine="480"/>
      </w:pPr>
      <w:r>
        <w:t xml:space="preserve"> （二）事故间接原因</w:t>
      </w:r>
    </w:p>
    <w:p>
      <w:pPr>
        <w:spacing w:line="360" w:lineRule="auto" w:before="60" w:after="60"/>
        <w:ind w:firstLine="480"/>
      </w:pPr>
      <w:r>
        <w:t xml:space="preserve"> 1.受8月初强降雨及台风“杨柳”影响，事故路段沟槽土体含水饱和，土体流动性增强，稳定性急剧下降，导致沟内沙土塌方。</w:t>
      </w:r>
    </w:p>
    <w:p>
      <w:pPr>
        <w:spacing w:line="360" w:lineRule="auto" w:before="60" w:after="60"/>
        <w:ind w:firstLine="480"/>
      </w:pPr>
      <w:r>
        <w:t xml:space="preserve"> 2.广州**物业管理有限公司未制定针对性的安全技术方案，风险评估不足，在强降雨等特殊天气后，未对作业现场的地质条件变化进行重新评估，未能识别出急剧升高的坍塌风险；安全教育培训不到位，未有效教育和督促从业人员严格执行本单位的安全生产规章制度和安全操作规程；未如实告知从业人员作业场所和工作岗位存在的危险因素、防范措施以及事故应急措施。</w:t>
      </w:r>
    </w:p>
    <w:p>
      <w:pPr>
        <w:spacing w:line="360" w:lineRule="auto" w:before="60" w:after="60"/>
        <w:ind w:firstLine="480"/>
      </w:pPr>
      <w:r>
        <w:t xml:space="preserve"> 四、事故有关企业安全管理情况</w:t>
      </w:r>
    </w:p>
    <w:p>
      <w:pPr>
        <w:spacing w:line="360" w:lineRule="auto" w:before="60" w:after="60"/>
        <w:ind w:firstLine="480"/>
      </w:pPr>
      <w:r>
        <w:t xml:space="preserve">  （一）事故发生单位安全管理情况</w:t>
      </w:r>
    </w:p>
    <w:p>
      <w:pPr>
        <w:spacing w:line="360" w:lineRule="auto" w:before="60" w:after="60"/>
        <w:ind w:firstLine="480"/>
      </w:pPr>
      <w:r>
        <w:t xml:space="preserve"> 广州**物业管理有限公司建立了安全生产责任制，组织制定了各项安全生产规章制度和操作规程；有组织开展安全教育培训、定期开展施工现场安全检查和隐患排查；有与李*明签订《环卫、排涝工安全生产责任书》，明确岗位的安全生产责任，规范作业流程。该公司驻陆丰市负责人为李*涛（副总经理），驻陆丰人员共计8人，主要业务为物业管理、环卫保洁、应急排涝等。</w:t>
      </w:r>
    </w:p>
    <w:p>
      <w:pPr>
        <w:spacing w:line="360" w:lineRule="auto" w:before="60" w:after="60"/>
        <w:ind w:firstLine="480"/>
      </w:pPr>
      <w:r>
        <w:t xml:space="preserve"> （二）事故相关单位安全管理情况</w:t>
      </w:r>
    </w:p>
    <w:p>
      <w:pPr>
        <w:spacing w:line="360" w:lineRule="auto" w:before="60" w:after="60"/>
        <w:ind w:firstLine="480"/>
      </w:pPr>
      <w:r>
        <w:t xml:space="preserve"> 1.深圳市***建筑工程有限公司，有成立安全生产组织机构，健全了安全生产责任制，组织制定了各项安全生产规章制度和操作规程；项目管理人员具有相关执业资格；定期开展施工现场安全检查和隐患排查；有组织开展安全教育培训、安全检查、应急演练，有安全生产投入记录，按要求填写施工机械进场合格验收申请表。2025年7月26日，与广州**物业管理有限公司签订了安全生产管理协议，明确了双方的安全生产职责。2025年7月28日至2025年8月30日，召开了安全会议4次，开展检查4次发现隐患28条，现已全部整改完成。</w:t>
      </w:r>
    </w:p>
    <w:p>
      <w:pPr>
        <w:spacing w:line="360" w:lineRule="auto" w:before="60" w:after="60"/>
        <w:ind w:firstLine="480"/>
      </w:pPr>
      <w:r>
        <w:t xml:space="preserve"> 2.***深圳工程有限公司，设立了陆丰市***工程（标段一）建设工程项目部，项目管理人员具有相关执业资格；建立健全了安全生产责任制，组织制定了各项安全生产规章制度和操作规程；设置了安全生产管理机构，配备了专职的安全生产管理人员；组织制定并实施了安全生产教育和培训计划，安全生产经费按计划投入；有构建安全风险分级管控和隐患排查治理双重预防机制，有针对基坑坍塌管理、车辆交通管理、大型机械设备使用、施工临时用电、高处临边作业、动火作业、恶劣天气风险、临边洞口等重大危险源内容进行分级管控；定期开展施工现场安全检查和隐患排查；2025年3月31日至2025年8月17日，项目部召开了安全会议18次，开展安全生产检查31次，发现隐患共计336条，现已全部整改完成。</w:t>
      </w:r>
    </w:p>
    <w:p>
      <w:pPr>
        <w:spacing w:line="360" w:lineRule="auto" w:before="60" w:after="60"/>
        <w:ind w:firstLine="480"/>
      </w:pPr>
      <w:r>
        <w:t xml:space="preserve"> 五、有关单位履职情况</w:t>
      </w:r>
    </w:p>
    <w:p>
      <w:pPr>
        <w:spacing w:line="360" w:lineRule="auto" w:before="60" w:after="60"/>
        <w:ind w:firstLine="480"/>
      </w:pPr>
      <w:r>
        <w:t xml:space="preserve"> 陆丰市住房和城乡建设局制定了《2025年房屋市政工程质量安全监督检查工作计划》《陆丰市房屋建筑和市政基础设施工程“质量管理年”行动方案》等，深入开展建筑施工安全生产大检查，累计检查工程项目248项次，出动检查人员953人次，发现一般安全隐患135处，已整改落实135处。有对陆丰市***工程项目有开展安全检查，并就围挡、围蔽缺口、交通隔离设施、警示标识、隔离水码等隐患及其他违规现象进行督促整改。</w:t>
      </w:r>
    </w:p>
    <w:p>
      <w:pPr>
        <w:spacing w:line="360" w:lineRule="auto" w:before="60" w:after="60"/>
        <w:ind w:firstLine="480"/>
      </w:pPr>
      <w:r>
        <w:t xml:space="preserve">  六、存在问题及处理建议</w:t>
      </w:r>
    </w:p>
    <w:p>
      <w:pPr>
        <w:spacing w:line="360" w:lineRule="auto" w:before="60" w:after="60"/>
        <w:ind w:firstLine="480"/>
      </w:pPr>
      <w:r>
        <w:t xml:space="preserve"> （一）事故相关责任人员存在问题及处理建议</w:t>
      </w:r>
    </w:p>
    <w:p>
      <w:pPr>
        <w:spacing w:line="360" w:lineRule="auto" w:before="60" w:after="60"/>
        <w:ind w:firstLine="480"/>
      </w:pPr>
      <w:r>
        <w:t xml:space="preserve"> 1.李*明，男，环卫工人，安全意识淡薄，在作业前及作业中对作业面风险评估不到位，未识别出土壤含水饱和可能会导致塌方的风险因素，对事故发生负有责任，鉴于其在事故中死亡，建议免予追究责任。</w:t>
      </w:r>
    </w:p>
    <w:p>
      <w:pPr>
        <w:spacing w:line="360" w:lineRule="auto" w:before="60" w:after="60"/>
        <w:ind w:firstLine="480"/>
      </w:pPr>
      <w:r>
        <w:t xml:space="preserve"> 2.李*涛，广州**物业管理有限公司副总经理，驻陆丰市负责人，危险源辨识和风险评估不到位，在恶劣天气后，未能识别出土壤含水饱和可能会降低土体稳定性进而引发塌方的风险，未及时排查并消除施工现场安全隐患，施工现场管理不够严格，建议由陆丰市应急管理局依照《中华人民共和国安全生产法》第九十六条[1]的规定对其进行处罚。</w:t>
      </w:r>
    </w:p>
    <w:p>
      <w:pPr>
        <w:spacing w:line="360" w:lineRule="auto" w:before="60" w:after="60"/>
        <w:ind w:firstLine="480"/>
      </w:pPr>
      <w:r>
        <w:t xml:space="preserve"> （二）事故相关责任单位存在问题及处理建议</w:t>
      </w:r>
    </w:p>
    <w:p>
      <w:pPr>
        <w:spacing w:line="360" w:lineRule="auto" w:before="60" w:after="60"/>
        <w:ind w:firstLine="480"/>
      </w:pPr>
      <w:r>
        <w:t xml:space="preserve">  1.广州**物业管理有限公司，未能有效落实安全生产责任制，虽有建立全员安全生产责任制并与员工签订安全责任书，但未加强对全员安全生产责任制落实情况进行监督考核，存有漏洞，导致员工遵章守纪意愿不强；未制定针对性的安全技术方案,风险评估不足，在强降雨等特殊天气后，未对作业现场的地质条件变化进行重新评估，未能识别出急剧升高的坍塌风险；未有效告知从业人员作业场所和工作岗位存在的危险因素、防范措施以及事故应急措施。其行为违反了《中华人民共和国安全生产法》第二十二条第二款[2]、第四十一条第二款[3]、第四十四条第一款[4]的规定，对事故发生负有责任，建议由陆丰市应急管理局依照《中华人民共和国安全生产法》第一百一十四条[5]的规定对其进行处罚。</w:t>
      </w:r>
    </w:p>
    <w:p>
      <w:pPr>
        <w:spacing w:line="360" w:lineRule="auto" w:before="60" w:after="60"/>
        <w:ind w:firstLine="480"/>
      </w:pPr>
      <w:r>
        <w:t xml:space="preserve"> （三）其他有关单位存在问题及处理建议</w:t>
      </w:r>
    </w:p>
    <w:p>
      <w:pPr>
        <w:spacing w:line="360" w:lineRule="auto" w:before="60" w:after="60"/>
        <w:ind w:firstLine="480"/>
      </w:pPr>
      <w:r>
        <w:t xml:space="preserve"> 陆丰市住房和城乡建设局对该项目的安全隐患排查针对性不强，督促企业落实安全生产主体责任方面存在薄弱环节。建议陆丰市住房和城乡建设局向陆丰市人民政府作出深刻检查。</w:t>
      </w:r>
    </w:p>
    <w:p>
      <w:pPr>
        <w:spacing w:line="360" w:lineRule="auto" w:before="60" w:after="60"/>
        <w:ind w:firstLine="480"/>
      </w:pPr>
      <w:r>
        <w:t xml:space="preserve"> 七、事故整改和防范措施</w:t>
      </w:r>
    </w:p>
    <w:p>
      <w:pPr>
        <w:spacing w:line="360" w:lineRule="auto" w:before="60" w:after="60"/>
        <w:ind w:firstLine="480"/>
      </w:pPr>
       为深刻汲取事故教训，防止类似事故发生，特提出以下事故整改和防范措施建议：
      <w:r>
        <w:rPr>
          <w:b/>
          <w:bCs/>
        </w:rPr>
        <w:t xml:space="preserve">一是</w:t>
      </w:r>
      加强施工现场安全风险评估与动态管理；
      <w:r>
        <w:rPr>
          <w:b/>
          <w:bCs/>
        </w:rPr>
        <w:t xml:space="preserve">二是</w:t>
      </w:r>
      健全企业安全生产责任制并强化考核落实；
      <w:r>
        <w:rPr>
          <w:b/>
          <w:bCs/>
        </w:rPr>
        <w:t xml:space="preserve">三是</w:t>
      </w:r>
      强化安全教育培训与危险告知；
      <w:r>
        <w:rPr>
          <w:b/>
          <w:bCs/>
        </w:rPr>
        <w:t xml:space="preserve">四是</w:t>
      </w:r>
      加强行业监管与属地责任落实；
      <w:r>
        <w:rPr>
          <w:b/>
          <w:bCs/>
        </w:rPr>
        <w:t xml:space="preserve">五是</w:t>
      </w:r>
      强化极端天气后的施工安全防范。
    </w:p>
    <w:p>
      <w:pPr>
        <w:spacing w:line="360" w:lineRule="auto" w:before="60" w:after="60"/>
        <w:ind w:firstLine="480"/>
      </w:pPr>
      <w:r>
        <w:t xml:space="preserve"> </w:t>
      </w:r>
    </w:p>
    <w:p>
      <w:pPr>
        <w:spacing w:line="360" w:lineRule="auto" w:before="60" w:after="60"/>
        <w:ind w:firstLine="480"/>
      </w:pPr>
      <w:r>
        <w:t xml:space="preserve"> [1] 《中华人民共和国安全生产法》第九十六条 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 [2] 《中华人民共和国安全生产法》第二十二条第二款 生产经营单位应当建立相应的机制，加强对全员安全生产责任制落实情况的监督考核，保证全员安全生产责任制的落实。</w:t>
      </w:r>
    </w:p>
    <w:p>
      <w:pPr>
        <w:spacing w:line="360" w:lineRule="auto" w:before="60" w:after="60"/>
        <w:ind w:firstLine="480"/>
      </w:pPr>
      <w:r>
        <w:t xml:space="preserve"> [3] 《中华人民共和国安全生产法》第四十一条第二款 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 [4] 《中华人民共和国安全生产法》第四十四条第一款 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 [5] 《中华人民共和国安全生产法》第一百一十四条第一款第一项 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br/>
    </w:p>
    <w:p>
      <w:pPr>
        <w:spacing w:line="360" w:lineRule="auto" w:before="60" w:after="60"/>
        <w:ind w:firstLine="480"/>
      </w:pPr>
      <w:r>
        <w:t xml:space="preserve">关联稿件：</w:t>
      </w:r>
    </w:p>
    <w:p>
      <w:pPr>
        <w:spacing w:line="360" w:lineRule="auto" w:before="60" w:after="60"/>
        <w:ind w:firstLine="480"/>
      </w:pPr>
      <w:r>
        <w:t xml:space="preserve">相关附件：</w:t>
      </w:r>
    </w:p>
    <w:p>
      <w:pPr>
        <w:spacing w:line="360" w:lineRule="auto" w:before="60" w:after="60"/>
        <w:ind w:firstLine="480"/>
      </w:pPr>
      <w:r>
        <w:t xml:space="preserve">您访问的链接即将离开“陆丰市人民政府”门户网站，是否继续？</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