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茂名市茂南区城南街道“1·28”一般高处坠落事故调查报告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来源：茂南区应急管理局　茂名市茂南区·茂南区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原文链接：http://www.maonan.gov.cn/zwgk/zdlyxxgkzl/aqsc/scaqsgdcbgxx/content/post_1367012.html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发布时间：2024-07-26　抓取时间：2026-10-16</w:t>
      </w:r>
    </w:p>
    <w:p/>
    <w:p>
      <w:pPr>
        <w:spacing w:line="360" w:lineRule="auto" w:before="60" w:after="60"/>
        <w:ind w:firstLine="480"/>
      </w:pPr>
      <w:r>
        <w:t xml:space="preserve">您所在的位置：</w:t>
      </w:r>
    </w:p>
    <w:p>
      <w:pPr>
        <w:spacing w:line="360" w:lineRule="auto" w:before="60" w:after="60"/>
        <w:ind w:firstLine="480"/>
      </w:pPr>
      <w:r>
        <w:t xml:space="preserve">首页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政务公开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重点领域信息公开专栏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安全生产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生产安全事故调查报告信息</w:t>
      </w:r>
    </w:p>
    <w:p>
      <w:pPr>
        <w:spacing w:line="360" w:lineRule="auto" w:before="60" w:after="60"/>
        <w:ind w:firstLine="480"/>
      </w:pPr>
      <w:r>
        <w:t xml:space="preserve">茂名市茂南区城南街道“1·28”一般高处坠落事故调查报告</w:t>
      </w:r>
    </w:p>
    <w:p>
      <w:pPr>
        <w:spacing w:line="360" w:lineRule="auto" w:before="60" w:after="60"/>
        <w:ind w:firstLine="480"/>
      </w:pPr>
      <w:r>
        <w:t xml:space="preserve"> 来源: 本网 发布时间: 2024-07-26 11:16:55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茂名市茂南区城南街道“1·28”一般高处坠落事故调查报告.docx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