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普宁梅塘民楼补漏施工作业“12·4”一般高处坠落事故调查报告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来源：普宁市应急管理局　揭阳市普宁市·普宁市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原文链接：http://www.puning.gov.cn/zdlyxxgk/aqscxxgk/scaqsgdcbgxx/content/post_938530.html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发布时间：2025-05-06　抓取时间：2026-10-16</w:t>
      </w:r>
    </w:p>
    <w:p/>
    <w:p>
      <w:pPr>
        <w:spacing w:line="360" w:lineRule="auto" w:before="60" w:after="60"/>
        <w:ind w:firstLine="480"/>
      </w:pPr>
      <w:r>
        <w:t xml:space="preserve">普宁梅塘民楼补漏施工作业“12·4”一般高处坠落事故调查报告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普宁梅塘民楼补漏施工作业“12·4”一般高处坠落事故调查报告.pdf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