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龙门永汉“4·3”一般中毒窒息事故调查报告</w:t>
      </w:r>
    </w:p>
    <w:p>
      <w:pPr>
        <w:spacing w:before="20" w:after="20"/>
      </w:pPr>
      <w:r>
        <w:rPr>
          <w:color w:val="888888"/>
          <w:sz w:val="18"/>
        </w:rPr>
        <w:t xml:space="preserve">来源：龙门县应急管理局　惠州市龙门县·龙门县</w:t>
      </w:r>
    </w:p>
    <w:p>
      <w:pPr>
        <w:spacing w:before="20" w:after="20"/>
      </w:pPr>
      <w:r>
        <w:rPr>
          <w:color w:val="888888"/>
          <w:sz w:val="18"/>
        </w:rPr>
        <w:t xml:space="preserve">原文链接：http://www.longmen.gov.cn/lmxzdlyxxgk/aqscxxgk/sgdcbg/content/post_5763061.html</w:t>
      </w:r>
    </w:p>
    <w:p>
      <w:pPr>
        <w:spacing w:before="20" w:after="20"/>
      </w:pPr>
      <w:r>
        <w:rPr>
          <w:color w:val="888888"/>
          <w:sz w:val="18"/>
        </w:rPr>
        <w:t xml:space="preserve">发布时间：2026-05-06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龙门县重点领域信息公开 &gt; 安全生产信息公开 &gt; 事故调查报告</w:t>
            </w:r>
          </w:p>
        </w:tc>
      </w:tr>
      <w:tr>
        <w:tc>
          <w:tcPr>
            <w:tcW w:w="1800" w:type="dxa"/>
            <w:vAlign w:val="center"/>
          </w:tcPr>
          <w:p>
            <w:pPr>
              <w:spacing w:before="40" w:after="40"/>
            </w:pPr>
            <w:r>
              <w:rPr/>
              <w:t xml:space="preserve">字号：【大中小】 关闭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字号：【大中小】</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关闭</w:t>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龙门永汉“4·3”一般中毒窒息事故调查报告</w:t>
            </w:r>
          </w:p>
        </w:tc>
      </w:tr>
      <w:tr>
        <w:tc>
          <w:tcPr>
            <w:tcW w:w="1800" w:type="dxa"/>
            <w:vAlign w:val="center"/>
          </w:tcPr>
          <w:p>
            <w:pPr>
              <w:spacing w:before="40" w:after="40"/>
            </w:pPr>
            <w:r>
              <w:rPr/>
              <w:t xml:space="preserve">　　2026年4月3日11时43分许，龙门县永汉镇官田村社湖村小组一仓储点发生一起运输罐车一般中毒窒息事故，造成3人受伤昏迷，直接经济损失约60万元。日前，县政府审议通过了龙门永汉“4·3”一般中毒窒息事故调查报告。经县政府事故调查组调查认定，龙门永汉“4·3”一般中毒窒息事故是一起因有限空间违章作业和盲目施救造成的一般生产安全责任事故。　　事故发生后，市、县领导高度重视。为查清事故原因、总结经验教训，依据有关法律法规，经县政府批准，成立了由县纪委监委、县公安局、市生态环境局龙门分局、县应急管理局、县总工会及永汉镇人民政府有关负责同志参加的龙门永汉“4·3”一般中毒窒息事故调查组。查清了事故发生的经过、原因、应急处置、人员伤亡和直接经济损失，认定了事故性质和责任情况，提出了对有关责任单位和责任人员的处理建议，并针对暴露出的突出问题，提出了事故防范措施建议。　　事故调查组查明，事故的直接原因是池*嘉个体仓储点违反安全管理规定开展有限空间作业，因用于清洗罐体作业的污水含有超量的硫化氢、甲硫醇、甲醇等有毒有害气体，导致范*略、郑*英进入罐内作业时中毒晕倒，陈*辉未做好安全防护盲目入罐施救，导致事故后果扩大。　　调查认定，主要负责人池*嘉，未履行有限空间作业现场负责人职责，导致事故发生，对事故的发生负有主要责任。2026年4月5日，因涉嫌危险作业罪，被龙门县公安局采取刑事强制措施；池*嘉个体贸易经营复合碳源仓储点现场管理人员陈*辉，负责事故现场清洗罐体作业现场指挥，安排作业人员违反有限空间作业安全管理规定进行作业，导致事故发生，对事故的发生负有直接责任，建议将其涉嫌违法线索移送司法机关依法给予处理；池*嘉个体仓储点对事故发生负有直接责任，建议由龙门县应急管理局依法给予行政处罚。　　事故调查组按规定将调查过程中发现的属地政府及有关部门的公职人员履职方面的问题及时移交相关单位处理。　　针对事故中暴露的问题，事故调查组总结了3个方面的主要教训：工人安全意识淡薄，违章作业，发生事故盲目施救；企业安全生产主体责任缺失，有限空间作业风险认识不足；安全教育培训缺失，应急救援处置能力不足。同时，提出3项改进措施建议：各行业监管部门、属地政府和各生产经营单位要举一反三，深刻吸取事故教训；各生产经营单位要强化风险管控措施，落实企业主体责任；各行业监管部门、属地政府和各生产经营单位要强化教育培训力度，提升本质安全水平。</w:t>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 龙门县应急管理局 时间： 2026-05-06</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龙门县应急管理局</w:t>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2026-05-06</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