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深圳市力众建筑劳务有限公司“1·3”高处坠落事故调查报告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原文链接：http://www.sgzj.gov.cn/zdlyy/scaqq/sp/content/post_2510281.html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发布时间：2022-02-25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 &gt; 生产安全 &gt; 生产安全事故调查报告信息 </w:t>
      </w:r>
    </w:p>
    <w:p>
      <w:pPr>
        <w:pStyle w:val="Heading2"/>
      </w:pPr>
      <w:r>
        <w:t xml:space="preserve">深圳市力众建筑劳务有限公司“1·3”高处坠落事故调查报告</w:t>
      </w:r>
    </w:p>
    <w:p>
      <w:pPr>
        <w:spacing w:line="360" w:lineRule="auto" w:before="60" w:after="60"/>
        <w:ind w:firstLine="480"/>
      </w:pPr>
      <w:r>
        <w:t xml:space="preserve"> 2022-02-25 18:44:15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我局已收到《韶关市浈江区人民政府关于深圳市力众建筑劳务有限公司“1·3”高处坠落事故调查报告结案的批复》，现将深圳市力众建筑劳务有限公司“1·3”高处坠落事故调查报告予以公开。</w:t>
      </w:r>
    </w:p>
    <w:p>
      <w:pPr>
        <w:spacing w:line="360" w:lineRule="auto" w:before="60" w:after="60"/>
        <w:ind w:firstLine="480"/>
      </w:pPr>
      <w:r>
        <w:t xml:space="preserve">深圳市力众建筑劳务有限公司“·”高处坠落事故调查报告.pdf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