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（转发）烟台招远曹家洼金矿“2·17”较大火灾事故调查报告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来源：利津县应急管理局　东营市利津县·安全生产事故调查报告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原文链接：http://www.lijin.gov.cn/art/2022/5/26/art_209016_10317599.html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发布时间：2022-05-26　抓取时间：2026-10-16</w:t>
      </w:r>
    </w:p>
    <w:p/>
    <w:p>
      <w:pPr>
        <w:spacing w:line="360" w:lineRule="auto" w:before="60" w:after="60"/>
        <w:ind w:firstLine="480"/>
      </w:pPr>
      <w:r>
        <w:t xml:space="preserve"> （转发）烟台招远曹家洼金矿“2·17”较大火灾事故调查报告</w:t>
      </w:r>
    </w:p>
    <w:p>
      <w:pPr>
        <w:spacing w:line="360" w:lineRule="auto" w:before="60" w:after="60"/>
        <w:ind w:firstLine="480"/>
      </w:pPr>
      <w:r>
        <w:t xml:space="preserve">发布日期：2022-05-26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信息来源：利津县政府门户网站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  /module/download/downfile.jsp?filename=d315622121ab4e42856d50fb4f592edd.pdf&amp;classid=0  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