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青岛黄岛“5.4”较大道路交通事故调查报告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来源：青岛市应急管理局　青岛市应急管理局·事故调查监管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原文链接：http://www.qingdao.gov.cn/zwgk/xxgk/yjj/ywfl/sgdc/202509/t20250918_10242148.shtml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发布时间：2025-09-18　抓取时间：2026-10-16</w:t>
      </w:r>
    </w:p>
    <w:p/>
    <w:p>
      <w:pPr>
        <w:spacing w:line="360" w:lineRule="auto" w:before="60" w:after="60"/>
        <w:ind w:firstLine="480"/>
      </w:pPr>
      <w:r>
        <w:t xml:space="preserve">中国政府网站</w:t>
      </w:r>
    </w:p>
    <w:p>
      <w:pPr>
        <w:spacing w:line="360" w:lineRule="auto" w:before="60" w:after="60"/>
        <w:ind w:firstLine="480"/>
      </w:pPr>
      <w:r>
        <w:t xml:space="preserve">省级政府网站</w:t>
      </w:r>
    </w:p>
    <w:p>
      <w:pPr>
        <w:spacing w:line="360" w:lineRule="auto" w:before="60" w:after="60"/>
        <w:ind w:firstLine="480"/>
      </w:pPr>
      <w:r>
        <w:t xml:space="preserve">山东政府网站</w:t>
      </w:r>
    </w:p>
    <w:p>
      <w:pPr>
        <w:spacing w:line="360" w:lineRule="auto" w:before="60" w:after="60"/>
        <w:ind w:firstLine="480"/>
      </w:pPr>
      <w:r>
        <w:t xml:space="preserve">青岛政府网站</w:t>
      </w:r>
    </w:p>
    <w:p>
      <w:pPr>
        <w:spacing w:line="360" w:lineRule="auto" w:before="60" w:after="60"/>
        <w:ind w:firstLine="480"/>
      </w:pPr>
      <w:r>
        <w:t xml:space="preserve">区市政府网站</w:t>
      </w:r>
    </w:p>
    <w:p>
      <w:pPr>
        <w:spacing w:line="360" w:lineRule="auto" w:before="60" w:after="60"/>
        <w:ind w:firstLine="480"/>
      </w:pPr>
      <w:r>
        <w:t xml:space="preserve"> 网站地图 </w:t>
      </w:r>
    </w:p>
    <w:p>
      <w:pPr>
        <w:spacing w:line="360" w:lineRule="auto" w:before="60" w:after="60"/>
        <w:ind w:firstLine="480"/>
      </w:pPr>
      <w:r>
        <w:t xml:space="preserve"> 常见问题 </w:t>
      </w:r>
    </w:p>
    <w:p>
      <w:pPr>
        <w:spacing w:line="360" w:lineRule="auto" w:before="60" w:after="60"/>
        <w:ind w:firstLine="480"/>
      </w:pPr>
      <w:r>
        <w:t xml:space="preserve"> 隐私声明 </w:t>
      </w:r>
    </w:p>
    <w:p>
      <w:pPr>
        <w:spacing w:line="360" w:lineRule="auto" w:before="60" w:after="60"/>
        <w:ind w:firstLine="480"/>
      </w:pPr>
      <w:r>
        <w:t xml:space="preserve"> 联系我们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爱山东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微信公众号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714500" cy="17145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微博 
    </w:p>
    <w:p>
      <w:pPr>
        <w:spacing w:line="360" w:lineRule="auto" w:before="60" w:after="60"/>
        <w:ind w:firstLine="480"/>
      </w:pPr>
      <w:r>
        <w:t xml:space="preserve">鲁ICP备05038584号</w:t>
      </w:r>
    </w:p>
    <w:p>
      <w:pPr>
        <w:spacing w:line="360" w:lineRule="auto" w:before="60" w:after="60"/>
        <w:ind w:firstLine="480"/>
      </w:pPr>
      <w:r>
        <w:t xml:space="preserve">政府网站标识码 3702000025</w:t>
      </w:r>
    </w:p>
    <w:p>
      <w:pPr>
        <w:spacing w:line="360" w:lineRule="auto" w:before="60" w:after="60"/>
        <w:ind w:firstLine="480"/>
      </w:pPr>
      <w:r>
        <w:t xml:space="preserve">鲁公网安备 37020202000341号</w:t>
      </w:r>
    </w:p>
    <w:p>
      <w:pPr>
        <w:spacing w:line="360" w:lineRule="auto" w:before="60" w:after="60"/>
        <w:ind w:firstLine="480"/>
      </w:pPr>
      <w:r>
        <w:t xml:space="preserve">中共青岛市委、青岛市人民政府主办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38400" cy="33909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