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南平市建阳区人民政府关于建阳福建武夷华彩环保新材料股份有限公司修缮工程“1.12”一般高处坠落事故调查报告的批复</w:t>
      </w:r>
    </w:p>
    <w:p>
      <w:pPr>
        <w:spacing w:before="20" w:after="20"/>
      </w:pPr>
      <w:r>
        <w:rPr>
          <w:color w:val="888888"/>
          <w:sz w:val="18"/>
        </w:rPr>
        <w:t xml:space="preserve">来源：南平市建阳区人民政府　南平建阳区·依法行政</w:t>
      </w:r>
    </w:p>
    <w:p>
      <w:pPr>
        <w:spacing w:before="20" w:after="20"/>
      </w:pPr>
      <w:r>
        <w:rPr>
          <w:color w:val="888888"/>
          <w:sz w:val="18"/>
        </w:rPr>
        <w:t xml:space="preserve">原文链接：https://www.fjjy.gov.cn/cms/html/jyqrmzf/2024-04-08/552308502.html</w:t>
      </w:r>
    </w:p>
    <w:p>
      <w:pPr>
        <w:spacing w:before="20" w:after="20"/>
      </w:pPr>
      <w:r>
        <w:rPr>
          <w:color w:val="888888"/>
          <w:sz w:val="18"/>
        </w:rPr>
        <w:t xml:space="preserve">发布时间：2026-05-18　抓取时间：2026-10-15</w:t>
      </w:r>
    </w:p>
    <w:p/>
    <w:p/>
    <w:p>
      <w:pPr>
        <w:spacing w:line="360" w:lineRule="auto" w:before="60" w:after="60"/>
        <w:ind w:firstLine="480"/>
      </w:pPr>
      <w:r>
        <w:t xml:space="preserve"> 建阳区气象台2026年5月18日16时发布天气预报：19日：多云转阴，午后到夜里局部有阵雨或雷雨，气温：21～31℃，森林火险气象等级1级；20日：阴有中雨或雷雨，局部大雨，气温：23～27℃。 建阳区气象台2026年5月18日16时发布天气预报：19日：多云转阴，午后到夜里局部有阵雨或雷雨，气温：21～31℃，森林火险气象等级1级；20日：阴有中雨或雷雨，局部大雨，气温：23～27℃。</w:t>
      </w:r>
    </w:p>
    <w:p>
      <w:pPr>
        <w:spacing w:line="360" w:lineRule="auto" w:before="60" w:after="60"/>
        <w:ind w:firstLine="480"/>
      </w:pPr>
      <w:r>
        <w:t xml:space="preserve">无障碍浏览</w:t>
      </w:r>
    </w:p>
    <w:p>
      <w:pPr>
        <w:spacing w:line="360" w:lineRule="auto" w:before="60" w:after="60"/>
        <w:ind w:firstLine="480"/>
      </w:pPr>
      <w:r>
        <w:t xml:space="preserve">长者模式</w:t>
      </w:r>
    </w:p>
    <w:p>
      <w:pPr>
        <w:spacing w:line="360" w:lineRule="auto" w:before="60" w:after="60"/>
        <w:ind w:firstLine="480"/>
      </w:pPr>
      <w:r>
        <w:t xml:space="preserve">退出长者模式</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