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明溪夏阳中鹏林场“12·1”一般物体打击事故调查报告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来源：明溪县人民政府　三明市明溪县·应急预案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原文链接：http://www.fjmx.gov.cn/zwgk/yjgl/yjya/202606/t20260605_2214221.htm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发布时间：2025-02-13　抓取时间：2026-10-15</w:t>
      </w:r>
    </w:p>
    <w:p/>
    <w:p>
      <w:pPr>
        <w:pStyle w:val="Heading3"/>
      </w:pPr>
      <w:r>
        <w:t xml:space="preserve"> 站点地图| 隐私保护| 帮助中心| 联系我们| 网站说明 </w:t>
      </w:r>
    </w:p>
    <w:p>
      <w:pPr>
        <w:spacing w:line="360" w:lineRule="auto" w:before="60" w:after="60"/>
        <w:ind w:firstLine="480"/>
      </w:pPr>
      <w:r>
        <w:t xml:space="preserve"> 网站标识码： 3504210001    闽公网安备号： 35042102000101     闽ICP备11002485号   </w:t>
      </w:r>
    </w:p>
    <w:p>
      <w:pPr>
        <w:spacing w:line="360" w:lineRule="auto" w:before="60" w:after="60"/>
        <w:ind w:firstLine="480"/>
      </w:pPr>
      <w:r>
        <w:t xml:space="preserve"> 地址：明溪县雪峰镇民主路459号  邮政编码：365200 电话：0598-2813749(仅受理网站违法和不良信息举报） 中文域名：明溪县人民政府.政务 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•   e三明 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</w:t>
      </w:r>
       闽政通APP       
    </w:p>
    <w:p>
      <w:pPr>
        <w:spacing w:line="360" w:lineRule="auto" w:before="60" w:after="60"/>
        <w:ind w:firstLine="480"/>
      </w:pPr>
      •  
      <w:r>
        <w:rPr>
          <w:i/>
        </w:rPr>
        <w:t xml:space="preserve"></w:t>
      </w:r>
       明溪政务  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