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南靖县“11·1” 国道319线金山路段交通亡人事故调查报告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来源：南靖县人民政府　漳州市南靖县·重点领域(监督)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原文链接：http://www.fjnj.gov.cn/cms/infopublic/publicInfo.shtml?id=830612158322120006&amp;siteId=60425512717010000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南靖县“11·1” 国道 319 线金山路段</w:t>
      </w:r>
    </w:p>
    <w:p>
      <w:pPr>
        <w:spacing w:line="360" w:lineRule="auto" w:before="60" w:after="60"/>
        <w:ind w:firstLine="480"/>
      </w:pPr>
      <w:r>
        <w:t xml:space="preserve">交通亡人事故调查报告</w:t>
      </w:r>
    </w:p>
    <w:p>
      <w:pPr>
        <w:spacing w:line="360" w:lineRule="auto" w:before="60" w:after="60"/>
        <w:ind w:firstLine="480"/>
      </w:pPr>
      <w:r>
        <w:t xml:space="preserve">南靖县“11·1” 国道 319线金山路段</w:t>
      </w:r>
    </w:p>
    <w:p>
      <w:pPr>
        <w:spacing w:line="360" w:lineRule="auto" w:before="60" w:after="60"/>
        <w:ind w:firstLine="480"/>
      </w:pPr>
      <w:r>
        <w:t xml:space="preserve">交通亡人事故调查组</w:t>
      </w:r>
    </w:p>
    <w:p>
      <w:pPr>
        <w:spacing w:line="360" w:lineRule="auto" w:before="60" w:after="60"/>
        <w:ind w:firstLine="480"/>
      </w:pPr>
      <w:r>
        <w:t xml:space="preserve">2023 年 12 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2023年11月1日17时25分许，国道319线503KM+819KM(金</w:t>
      </w:r>
    </w:p>
    <w:p>
      <w:pPr>
        <w:spacing w:line="360" w:lineRule="auto" w:before="60" w:after="60"/>
        <w:ind w:firstLine="480"/>
      </w:pPr>
      <w:r>
        <w:t xml:space="preserve">山镇多棱铸造厂路段)发生一起一辆重型特殊结构货车碰撞碾压</w:t>
      </w:r>
    </w:p>
    <w:p>
      <w:pPr>
        <w:spacing w:line="360" w:lineRule="auto" w:before="60" w:after="60"/>
        <w:ind w:firstLine="480"/>
      </w:pPr>
      <w:r>
        <w:t xml:space="preserve">一辆摩托车，造成1 人死亡的事故。</w:t>
      </w:r>
    </w:p>
    <w:p>
      <w:pPr>
        <w:spacing w:line="360" w:lineRule="auto" w:before="60" w:after="60"/>
        <w:ind w:firstLine="480"/>
      </w:pPr>
      <w:r>
        <w:t xml:space="preserve">根据《安全生产法》和《生产安全事故报告和调查处理条例》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 493 号令）的有关规定,南靖县人民政府成立了县应急</w:t>
      </w:r>
    </w:p>
    <w:p>
      <w:pPr>
        <w:spacing w:line="360" w:lineRule="auto" w:before="60" w:after="60"/>
        <w:ind w:firstLine="480"/>
      </w:pPr>
      <w:r>
        <w:t xml:space="preserve">管理局、交通运输局、公安局、总工会等单位人员组成的南靖县</w:t>
      </w:r>
    </w:p>
    <w:p>
      <w:pPr>
        <w:spacing w:line="360" w:lineRule="auto" w:before="60" w:after="60"/>
        <w:ind w:firstLine="480"/>
      </w:pPr>
      <w:r>
        <w:t xml:space="preserve">“11·1” 国道 319 线金山路段交通亡人事故调查组，并邀请县</w:t>
      </w:r>
    </w:p>
    <w:p>
      <w:pPr>
        <w:spacing w:line="360" w:lineRule="auto" w:before="60" w:after="60"/>
        <w:ind w:firstLine="480"/>
      </w:pPr>
      <w:r>
        <w:t xml:space="preserve">纪委监委和检察院派员根据需要参与事故调查工作，依法对该起</w:t>
      </w:r>
    </w:p>
    <w:p>
      <w:pPr>
        <w:spacing w:line="360" w:lineRule="auto" w:before="60" w:after="60"/>
        <w:ind w:firstLine="480"/>
      </w:pPr>
      <w:r>
        <w:t xml:space="preserve">事故进行全面调查。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黄牌闽ED6039号重型特殊结构货车（水泥搅拌车），品牌：</w:t>
      </w:r>
    </w:p>
    <w:p>
      <w:pPr>
        <w:spacing w:line="360" w:lineRule="auto" w:before="60" w:after="60"/>
        <w:ind w:firstLine="480"/>
      </w:pPr>
      <w:r>
        <w:t xml:space="preserve">豪沃 ZZ1317N306GE1，车身颜色：白色，车辆整备质量 13420KG,</w:t>
      </w:r>
    </w:p>
    <w:p>
      <w:pPr>
        <w:spacing w:line="360" w:lineRule="auto" w:before="60" w:after="60"/>
        <w:ind w:firstLine="480"/>
      </w:pPr>
      <w:r>
        <w:t xml:space="preserve">核定载质量 17450KG，车辆所有人吴*兴，于 2023 年 5 月份通过</w:t>
      </w:r>
    </w:p>
    <w:p>
      <w:pPr>
        <w:spacing w:line="360" w:lineRule="auto" w:before="60" w:after="60"/>
        <w:ind w:firstLine="480"/>
      </w:pPr>
      <w:r>
        <w:t xml:space="preserve">吴*兴女婿王*川协助从外地购买（一同购买还另有一辆黄牌闽</w:t>
      </w:r>
    </w:p>
    <w:p>
      <w:pPr>
        <w:spacing w:line="360" w:lineRule="auto" w:before="60" w:after="60"/>
        <w:ind w:firstLine="480"/>
      </w:pPr>
      <w:r>
        <w:t xml:space="preserve">ED6093 号重型特殊结构货车），车上无安装卫星定位车载终端</w:t>
      </w:r>
    </w:p>
    <w:p>
      <w:pPr>
        <w:spacing w:line="360" w:lineRule="auto" w:before="60" w:after="60"/>
        <w:ind w:firstLine="480"/>
      </w:pPr>
      <w:r>
        <w:t xml:space="preserve">和摄像头，没有办理货车营运许可证。该车由吴*兴出资、实际</w:t>
      </w:r>
    </w:p>
    <w:p>
      <w:pPr>
        <w:spacing w:line="360" w:lineRule="auto" w:before="60" w:after="60"/>
        <w:ind w:firstLine="480"/>
      </w:pPr>
      <w:r>
        <w:t xml:space="preserve">由吴*兴和吴*兴女婿王*川共同管理，主要用于王*川经营的预拌</w:t>
      </w:r>
    </w:p>
    <w:p>
      <w:pPr>
        <w:spacing w:line="360" w:lineRule="auto" w:before="60" w:after="60"/>
        <w:ind w:firstLine="480"/>
      </w:pPr>
      <w:r>
        <w:t xml:space="preserve">混凝土运输。事发时车辆交强险处于未投保状态，商业险投保于</w:t>
      </w:r>
    </w:p>
    <w:p>
      <w:pPr>
        <w:spacing w:line="360" w:lineRule="auto" w:before="60" w:after="60"/>
        <w:ind w:firstLine="480"/>
      </w:pPr>
      <w:r>
        <w:t xml:space="preserve">中国人寿财产保险股份有限公司。</w:t>
      </w:r>
    </w:p>
    <w:p>
      <w:pPr>
        <w:spacing w:line="360" w:lineRule="auto" w:before="60" w:after="60"/>
        <w:ind w:firstLine="480"/>
      </w:pPr>
      <w:r>
        <w:t xml:space="preserve">无牌两轮摩托车，品牌：轻骑 QM125-2B，动机号：2360695，</w:t>
      </w:r>
    </w:p>
    <w:p>
      <w:pPr>
        <w:spacing w:line="360" w:lineRule="auto" w:before="60" w:after="60"/>
        <w:ind w:firstLine="480"/>
      </w:pPr>
      <w:r>
        <w:t xml:space="preserve">车辆识别代码：LAELB24079J00*，车身颜色：黑色，车辆所有人：</w:t>
      </w:r>
    </w:p>
    <w:p>
      <w:pPr>
        <w:spacing w:line="360" w:lineRule="auto" w:before="60" w:after="60"/>
        <w:ind w:firstLine="480"/>
      </w:pPr>
      <w:r>
        <w:t xml:space="preserve">卢*成，未投保交强险，车辆在本事故中损坏。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（二）事故涉及人员情况</w:t>
      </w:r>
    </w:p>
    <w:p>
      <w:pPr>
        <w:spacing w:line="360" w:lineRule="auto" w:before="60" w:after="60"/>
        <w:ind w:firstLine="480"/>
      </w:pPr>
      <w:r>
        <w:t xml:space="preserve">卢*金，男，身份证号：350627******,系黄牌闽 ED6039 号</w:t>
      </w:r>
    </w:p>
    <w:p>
      <w:pPr>
        <w:spacing w:line="360" w:lineRule="auto" w:before="60" w:after="60"/>
        <w:ind w:firstLine="480"/>
      </w:pPr>
      <w:r>
        <w:t xml:space="preserve">重型特殊结构货车驾驶员，持机动车驾驶资格 A2 证十年以上，</w:t>
      </w:r>
    </w:p>
    <w:p>
      <w:pPr>
        <w:spacing w:line="360" w:lineRule="auto" w:before="60" w:after="60"/>
        <w:ind w:firstLine="480"/>
      </w:pPr>
      <w:r>
        <w:t xml:space="preserve">家庭住址：福建省南靖县金山镇******，在本事故中未受伤。</w:t>
      </w:r>
    </w:p>
    <w:p>
      <w:pPr>
        <w:spacing w:line="360" w:lineRule="auto" w:before="60" w:after="60"/>
        <w:ind w:firstLine="480"/>
      </w:pPr>
      <w:r>
        <w:t xml:space="preserve">卢*成，男，身份证号：350627******,系本事故中未登记两</w:t>
      </w:r>
    </w:p>
    <w:p>
      <w:pPr>
        <w:spacing w:line="360" w:lineRule="auto" w:before="60" w:after="60"/>
        <w:ind w:firstLine="480"/>
      </w:pPr>
      <w:r>
        <w:t xml:space="preserve">轮摩托车驾驶员，未取得机动车驾驶资格，家庭住址：福建省南</w:t>
      </w:r>
    </w:p>
    <w:p>
      <w:pPr>
        <w:spacing w:line="360" w:lineRule="auto" w:before="60" w:after="60"/>
        <w:ind w:firstLine="480"/>
      </w:pPr>
      <w:r>
        <w:t xml:space="preserve">靖县金山镇******，在本事故中受轻微伤。</w:t>
      </w:r>
    </w:p>
    <w:p>
      <w:pPr>
        <w:spacing w:line="360" w:lineRule="auto" w:before="60" w:after="60"/>
        <w:ind w:firstLine="480"/>
      </w:pPr>
      <w:r>
        <w:t xml:space="preserve">谢*英，女，身份证号：350627******,系本事故中未登记二</w:t>
      </w:r>
    </w:p>
    <w:p>
      <w:pPr>
        <w:spacing w:line="360" w:lineRule="auto" w:before="60" w:after="60"/>
        <w:ind w:firstLine="480"/>
      </w:pPr>
      <w:r>
        <w:t xml:space="preserve">轮摩托车乘员、卢*成配偶，家庭住址：福建省南靖县金山镇</w:t>
      </w:r>
    </w:p>
    <w:p>
      <w:pPr>
        <w:spacing w:line="360" w:lineRule="auto" w:before="60" w:after="60"/>
        <w:ind w:firstLine="480"/>
      </w:pPr>
      <w:r>
        <w:t xml:space="preserve">******，在本事故中死亡。</w:t>
      </w:r>
    </w:p>
    <w:p>
      <w:pPr>
        <w:spacing w:line="360" w:lineRule="auto" w:before="60" w:after="60"/>
        <w:ind w:firstLine="480"/>
      </w:pPr>
      <w:r>
        <w:t xml:space="preserve">吴*兴，男，身份证号：350627******，系本事故中黄牌闽</w:t>
      </w:r>
    </w:p>
    <w:p>
      <w:pPr>
        <w:spacing w:line="360" w:lineRule="auto" w:before="60" w:after="60"/>
        <w:ind w:firstLine="480"/>
      </w:pPr>
      <w:r>
        <w:t xml:space="preserve">ED6039 号重型特殊结构货车的车辆所有人，小学文化程度，个</w:t>
      </w:r>
    </w:p>
    <w:p>
      <w:pPr>
        <w:spacing w:line="360" w:lineRule="auto" w:before="60" w:after="60"/>
        <w:ind w:firstLine="480"/>
      </w:pPr>
      <w:r>
        <w:t xml:space="preserve">人名下无注册营业执照。家庭住址：南靖县金山镇******。</w:t>
      </w:r>
    </w:p>
    <w:p>
      <w:pPr>
        <w:spacing w:line="360" w:lineRule="auto" w:before="60" w:after="60"/>
        <w:ind w:firstLine="480"/>
      </w:pPr>
      <w:r>
        <w:t xml:space="preserve">王*川，男，身份证号：350627******，系本事故中黄牌闽</w:t>
      </w:r>
    </w:p>
    <w:p>
      <w:pPr>
        <w:spacing w:line="360" w:lineRule="auto" w:before="60" w:after="60"/>
        <w:ind w:firstLine="480"/>
      </w:pPr>
      <w:r>
        <w:t xml:space="preserve">ED6039 号重型特殊结构货车所运载的预拌混凝土来源、通坑混</w:t>
      </w:r>
    </w:p>
    <w:p>
      <w:pPr>
        <w:spacing w:line="360" w:lineRule="auto" w:before="60" w:after="60"/>
        <w:ind w:firstLine="480"/>
      </w:pPr>
      <w:r>
        <w:t xml:space="preserve">凝土搅拌场主要负责人，初中文化程度，家庭住址：南靖县金山</w:t>
      </w:r>
    </w:p>
    <w:p>
      <w:pPr>
        <w:spacing w:line="360" w:lineRule="auto" w:before="60" w:after="60"/>
        <w:ind w:firstLine="480"/>
      </w:pPr>
      <w:r>
        <w:t xml:space="preserve">镇******号。</w:t>
      </w:r>
    </w:p>
    <w:p>
      <w:pPr>
        <w:spacing w:line="360" w:lineRule="auto" w:before="60" w:after="60"/>
        <w:ind w:firstLine="480"/>
      </w:pPr>
      <w:r>
        <w:t xml:space="preserve">（三）事故人员、车辆鉴定情况</w:t>
      </w:r>
    </w:p>
    <w:p>
      <w:pPr>
        <w:spacing w:line="360" w:lineRule="auto" w:before="60" w:after="60"/>
        <w:ind w:firstLine="480"/>
      </w:pPr>
      <w:r>
        <w:t xml:space="preserve">南靖县交警大队委托福建厦茂司法鉴定中心对黄牌闽</w:t>
      </w:r>
    </w:p>
    <w:p>
      <w:pPr>
        <w:spacing w:line="360" w:lineRule="auto" w:before="60" w:after="60"/>
        <w:ind w:firstLine="480"/>
      </w:pPr>
      <w:r>
        <w:t xml:space="preserve">ED6039 号重型特殊结构货车进行司法鉴定。根据闽厦茂司鉴中</w:t>
      </w:r>
    </w:p>
    <w:p>
      <w:pPr>
        <w:spacing w:line="360" w:lineRule="auto" w:before="60" w:after="60"/>
        <w:ind w:firstLine="480"/>
      </w:pPr>
      <w:r>
        <w:t xml:space="preserve">心〔2023〕痕鉴（痕）字第 681 号证实：黄牌闽 ED6039 号重型</w:t>
      </w:r>
    </w:p>
    <w:p>
      <w:pPr>
        <w:spacing w:line="360" w:lineRule="auto" w:before="60" w:after="60"/>
        <w:ind w:firstLine="480"/>
      </w:pPr>
      <w:r>
        <w:t xml:space="preserve">特殊结构货车的灯光系统、转向系统、行车制动系统未见异常碰</w:t>
      </w:r>
    </w:p>
    <w:p>
      <w:pPr>
        <w:spacing w:line="360" w:lineRule="auto" w:before="60" w:after="60"/>
        <w:ind w:firstLine="480"/>
      </w:pPr>
      <w:r>
        <w:t xml:space="preserve">撞痕迹和异常磨损痕迹，受检时车辆的安全状态均符合要求。</w:t>
      </w:r>
    </w:p>
    <w:p>
      <w:pPr>
        <w:spacing w:line="360" w:lineRule="auto" w:before="60" w:after="60"/>
        <w:ind w:firstLine="480"/>
      </w:pPr>
      <w:r>
        <w:t xml:space="preserve">南靖县交警大队委托福建厦茂司法鉴定中心对无牌两轮摩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托车（车辆识别代码：LAELB24079J00*）进行司法鉴定。根据闽</w:t>
      </w:r>
    </w:p>
    <w:p>
      <w:pPr>
        <w:spacing w:line="360" w:lineRule="auto" w:before="60" w:after="60"/>
        <w:ind w:firstLine="480"/>
      </w:pPr>
      <w:r>
        <w:t xml:space="preserve">厦茂司鉴中心〔2023〕痕鉴（痕）字第 682 号证实：无牌两轮摩</w:t>
      </w:r>
    </w:p>
    <w:p>
      <w:pPr>
        <w:spacing w:line="360" w:lineRule="auto" w:before="60" w:after="60"/>
        <w:ind w:firstLine="480"/>
      </w:pPr>
      <w:r>
        <w:t xml:space="preserve">托车（车辆识别代码：LAELB24079J00*）灯光系统左右转向信号</w:t>
      </w:r>
    </w:p>
    <w:p>
      <w:pPr>
        <w:spacing w:line="360" w:lineRule="auto" w:before="60" w:after="60"/>
        <w:ind w:firstLine="480"/>
      </w:pPr>
      <w:r>
        <w:t xml:space="preserve">灯总成、左后转向信号灯电源连接线路均缺失，属事故前造成，</w:t>
      </w:r>
    </w:p>
    <w:p>
      <w:pPr>
        <w:spacing w:line="360" w:lineRule="auto" w:before="60" w:after="60"/>
        <w:ind w:firstLine="480"/>
      </w:pPr>
      <w:r>
        <w:t xml:space="preserve">受检时灯光安全状态不合符要求；转向系统、行车制动系统排除</w:t>
      </w:r>
    </w:p>
    <w:p>
      <w:pPr>
        <w:spacing w:line="360" w:lineRule="auto" w:before="60" w:after="60"/>
        <w:ind w:firstLine="480"/>
      </w:pPr>
      <w:r>
        <w:t xml:space="preserve">本次事故造成损坏的部件外，其余未见异常，受检时转向、行车</w:t>
      </w:r>
    </w:p>
    <w:p>
      <w:pPr>
        <w:spacing w:line="360" w:lineRule="auto" w:before="60" w:after="60"/>
        <w:ind w:firstLine="480"/>
      </w:pPr>
      <w:r>
        <w:t xml:space="preserve">制动安全状态均未见异常。</w:t>
      </w:r>
    </w:p>
    <w:p>
      <w:pPr>
        <w:spacing w:line="360" w:lineRule="auto" w:before="60" w:after="60"/>
        <w:ind w:firstLine="480"/>
      </w:pPr>
      <w:r>
        <w:t xml:space="preserve">南靖县交警大队委托福建诚正医学检验有限公司司法鉴定</w:t>
      </w:r>
    </w:p>
    <w:p>
      <w:pPr>
        <w:spacing w:line="360" w:lineRule="auto" w:before="60" w:after="60"/>
        <w:ind w:firstLine="480"/>
      </w:pPr>
      <w:r>
        <w:t xml:space="preserve">中心对卢*成血液酒精含量进行司法鉴定。根据闽诚正司鉴中心</w:t>
      </w:r>
    </w:p>
    <w:p>
      <w:pPr>
        <w:spacing w:line="360" w:lineRule="auto" w:before="60" w:after="60"/>
        <w:ind w:firstLine="480"/>
      </w:pPr>
      <w:r>
        <w:t xml:space="preserve">〔2023〕醇鉴字第 1180 号司法鉴定意见书证实：标识为“卢*</w:t>
      </w:r>
    </w:p>
    <w:p>
      <w:pPr>
        <w:spacing w:line="360" w:lineRule="auto" w:before="60" w:after="60"/>
        <w:ind w:firstLine="480"/>
      </w:pPr>
      <w:r>
        <w:t xml:space="preserve">成”，试管编号 20910037的血样中未检出乙醇。</w:t>
      </w:r>
    </w:p>
    <w:p>
      <w:pPr>
        <w:spacing w:line="360" w:lineRule="auto" w:before="60" w:after="60"/>
        <w:ind w:firstLine="480"/>
      </w:pPr>
      <w:r>
        <w:t xml:space="preserve">南靖县交警大队委托福建诚正医学检验有限公司司法鉴定</w:t>
      </w:r>
    </w:p>
    <w:p>
      <w:pPr>
        <w:spacing w:line="360" w:lineRule="auto" w:before="60" w:after="60"/>
        <w:ind w:firstLine="480"/>
      </w:pPr>
      <w:r>
        <w:t xml:space="preserve">中心对卢*金血液酒精含量进行司法鉴定。根据闽诚正司鉴中心</w:t>
      </w:r>
    </w:p>
    <w:p>
      <w:pPr>
        <w:spacing w:line="360" w:lineRule="auto" w:before="60" w:after="60"/>
        <w:ind w:firstLine="480"/>
      </w:pPr>
      <w:r>
        <w:t xml:space="preserve">〔2023〕醇鉴字第 1181 号司法鉴定意见书证实：标识为“卢*</w:t>
      </w:r>
    </w:p>
    <w:p>
      <w:pPr>
        <w:spacing w:line="360" w:lineRule="auto" w:before="60" w:after="60"/>
        <w:ind w:firstLine="480"/>
      </w:pPr>
      <w:r>
        <w:t xml:space="preserve">金”，试管编号 20910005的血样中未检出乙醇。</w:t>
      </w:r>
    </w:p>
    <w:p>
      <w:pPr>
        <w:spacing w:line="360" w:lineRule="auto" w:before="60" w:after="60"/>
        <w:ind w:firstLine="480"/>
      </w:pPr>
      <w:r>
        <w:t xml:space="preserve">南靖县交警大队委托福建诚正医学检验有限公司司法鉴定</w:t>
      </w:r>
    </w:p>
    <w:p>
      <w:pPr>
        <w:spacing w:line="360" w:lineRule="auto" w:before="60" w:after="60"/>
        <w:ind w:firstLine="480"/>
      </w:pPr>
      <w:r>
        <w:t xml:space="preserve">中心对谢*英尸体进行司法鉴定。根据闽诚正司鉴中心〔2023〕</w:t>
      </w:r>
    </w:p>
    <w:p>
      <w:pPr>
        <w:spacing w:line="360" w:lineRule="auto" w:before="60" w:after="60"/>
        <w:ind w:firstLine="480"/>
      </w:pPr>
      <w:r>
        <w:t xml:space="preserve">病鉴字第 B223 号司法鉴定意见书证实：谢*英尸体情况符合因交</w:t>
      </w:r>
    </w:p>
    <w:p>
      <w:pPr>
        <w:spacing w:line="360" w:lineRule="auto" w:before="60" w:after="60"/>
        <w:ind w:firstLine="480"/>
      </w:pPr>
      <w:r>
        <w:t xml:space="preserve">通事故造成头面部、躯干及四肢多发损伤，致急性脑功能障碍、</w:t>
      </w:r>
    </w:p>
    <w:p>
      <w:pPr>
        <w:spacing w:line="360" w:lineRule="auto" w:before="60" w:after="60"/>
        <w:ind w:firstLine="480"/>
      </w:pPr>
      <w:r>
        <w:t xml:space="preserve">创伤失血性休克、呼吸循环功能障碍而死亡。</w:t>
      </w:r>
    </w:p>
    <w:p>
      <w:pPr>
        <w:spacing w:line="360" w:lineRule="auto" w:before="60" w:after="60"/>
        <w:ind w:firstLine="480"/>
      </w:pPr>
      <w:r>
        <w:t xml:space="preserve">（四）事故现场勘察情况</w:t>
      </w:r>
    </w:p>
    <w:p>
      <w:pPr>
        <w:spacing w:line="360" w:lineRule="auto" w:before="60" w:after="60"/>
        <w:ind w:firstLine="480"/>
      </w:pPr>
      <w:r>
        <w:t xml:space="preserve">事发地位于国道 319 线 503KM+819M（金山镇多棱铸造厂路</w:t>
      </w:r>
    </w:p>
    <w:p>
      <w:pPr>
        <w:spacing w:line="360" w:lineRule="auto" w:before="60" w:after="60"/>
        <w:ind w:firstLine="480"/>
      </w:pPr>
      <w:r>
        <w:t xml:space="preserve">段），道路呈东西走向，东往漳州，西往龙岩,双向平直两车道，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单向机动车道宽 4.5米，路中施划有单虚线，两侧各有 1 米宽非</w:t>
      </w:r>
    </w:p>
    <w:p>
      <w:pPr>
        <w:spacing w:line="360" w:lineRule="auto" w:before="60" w:after="60"/>
        <w:ind w:firstLine="480"/>
      </w:pPr>
      <w:r>
        <w:t xml:space="preserve">机动车道，路面干燥。</w:t>
      </w:r>
    </w:p>
    <w:p>
      <w:pPr>
        <w:spacing w:line="360" w:lineRule="auto" w:before="60" w:after="60"/>
        <w:ind w:firstLine="480"/>
      </w:pPr>
      <w:r>
        <w:t xml:space="preserve">事故发生时傍晚，天气晴。国道涉及事故行驶轨迹的道路为</w:t>
      </w:r>
    </w:p>
    <w:p>
      <w:pPr>
        <w:spacing w:line="360" w:lineRule="auto" w:before="60" w:after="60"/>
        <w:ind w:firstLine="480"/>
      </w:pPr>
      <w:r>
        <w:t xml:space="preserve">干燥沥青路面，视线清晰。</w:t>
      </w:r>
    </w:p>
    <w:p>
      <w:pPr>
        <w:spacing w:line="360" w:lineRule="auto" w:before="60" w:after="60"/>
        <w:ind w:firstLine="480"/>
      </w:pPr>
      <w:r>
        <w:t xml:space="preserve">（五）其他相关情况</w:t>
      </w:r>
    </w:p>
    <w:p>
      <w:pPr>
        <w:spacing w:line="360" w:lineRule="auto" w:before="60" w:after="60"/>
        <w:ind w:firstLine="480"/>
      </w:pPr>
      <w:r>
        <w:t xml:space="preserve">通坑混凝土搅拌场，经营者王*川，位于金山镇河墘村通坑</w:t>
      </w:r>
    </w:p>
    <w:p>
      <w:pPr>
        <w:spacing w:line="360" w:lineRule="auto" w:before="60" w:after="60"/>
        <w:ind w:firstLine="480"/>
      </w:pPr>
      <w:r>
        <w:t xml:space="preserve">一杂地、国道 319 线多棱铸造厂旁，系王*川于 2023 年 4 月 14</w:t>
      </w:r>
    </w:p>
    <w:p>
      <w:pPr>
        <w:spacing w:line="360" w:lineRule="auto" w:before="60" w:after="60"/>
        <w:ind w:firstLine="480"/>
      </w:pPr>
      <w:r>
        <w:t xml:space="preserve">日从金山镇河墘村人郑*芹处租用，租期 2 年。该地块原来是煤</w:t>
      </w:r>
    </w:p>
    <w:p>
      <w:pPr>
        <w:spacing w:line="360" w:lineRule="auto" w:before="60" w:after="60"/>
        <w:ind w:firstLine="480"/>
      </w:pPr>
      <w:r>
        <w:t xml:space="preserve">矸石破碎场地，王*川租用后改造为预拌混凝土搅拌场。</w:t>
      </w:r>
    </w:p>
    <w:p>
      <w:pPr>
        <w:spacing w:line="360" w:lineRule="auto" w:before="60" w:after="60"/>
        <w:ind w:firstLine="480"/>
      </w:pPr>
      <w:r>
        <w:t xml:space="preserve">驾驶员卢*金是吴*兴在今年 8 月份雇佣的驾驶员，口头约定</w:t>
      </w:r>
    </w:p>
    <w:p>
      <w:pPr>
        <w:spacing w:line="360" w:lineRule="auto" w:before="60" w:after="60"/>
        <w:ind w:firstLine="480"/>
      </w:pPr>
      <w:r>
        <w:t xml:space="preserve">工资是保底 3000 元外加抽成，没有签订劳动合同等书面文书，</w:t>
      </w:r>
    </w:p>
    <w:p>
      <w:pPr>
        <w:spacing w:line="360" w:lineRule="auto" w:before="60" w:after="60"/>
        <w:ind w:firstLine="480"/>
      </w:pPr>
      <w:r>
        <w:t xml:space="preserve">至事故发生时，吴*兴以现金方式共向卢*金支付两次工资，每次</w:t>
      </w:r>
    </w:p>
    <w:p>
      <w:pPr>
        <w:spacing w:line="360" w:lineRule="auto" w:before="60" w:after="60"/>
        <w:ind w:firstLine="480"/>
      </w:pPr>
      <w:r>
        <w:t xml:space="preserve">3000 多元。卢*金平时驾驶黄牌闽 ED6039 号重型特殊结构货车</w:t>
      </w:r>
    </w:p>
    <w:p>
      <w:pPr>
        <w:spacing w:line="360" w:lineRule="auto" w:before="60" w:after="60"/>
        <w:ind w:firstLine="480"/>
      </w:pPr>
      <w:r>
        <w:t xml:space="preserve">的工作由吴*兴和王*川共同安排。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年11 月 1 日17 时 25分许，卢*金驾驶黄牌闽 ED6039</w:t>
      </w:r>
    </w:p>
    <w:p>
      <w:pPr>
        <w:spacing w:line="360" w:lineRule="auto" w:before="60" w:after="60"/>
        <w:ind w:firstLine="480"/>
      </w:pPr>
      <w:r>
        <w:t xml:space="preserve">号重型特殊结构货车从金山镇通坑混凝土搅拌场（国道 319线多</w:t>
      </w:r>
    </w:p>
    <w:p>
      <w:pPr>
        <w:spacing w:line="360" w:lineRule="auto" w:before="60" w:after="60"/>
        <w:ind w:firstLine="480"/>
      </w:pPr>
      <w:r>
        <w:t xml:space="preserve">棱铸造厂旁）装载预拌混凝土后出发（车货总质量 23980KG、载</w:t>
      </w:r>
    </w:p>
    <w:p>
      <w:pPr>
        <w:spacing w:line="360" w:lineRule="auto" w:before="60" w:after="60"/>
        <w:ind w:firstLine="480"/>
      </w:pPr>
      <w:r>
        <w:t xml:space="preserve">重 10560KG，低于核定载质量 17450KG），沿国道 319 线由龙岩</w:t>
      </w:r>
    </w:p>
    <w:p>
      <w:pPr>
        <w:spacing w:line="360" w:lineRule="auto" w:before="60" w:after="60"/>
        <w:ind w:firstLine="480"/>
      </w:pPr>
      <w:r>
        <w:t xml:space="preserve">往漳州方向行驶 100 多米至事故地点。卢*金发现自己的手机遗</w:t>
      </w:r>
    </w:p>
    <w:p>
      <w:pPr>
        <w:spacing w:line="360" w:lineRule="auto" w:before="60" w:after="60"/>
        <w:ind w:firstLine="480"/>
      </w:pPr>
      <w:r>
        <w:t xml:space="preserve">落在混凝土搅拌场里，想抓紧回去拿手机，在路中直接停车，简</w:t>
      </w:r>
    </w:p>
    <w:p>
      <w:pPr>
        <w:spacing w:line="360" w:lineRule="auto" w:before="60" w:after="60"/>
        <w:ind w:firstLine="480"/>
      </w:pPr>
      <w:r>
        <w:t xml:space="preserve">单观察后视镜后立即倒车，在倒车过程中碾压同向卢*成无证驾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驶的未登记两轮摩托车（驾驶员卢*成、乘员谢*英），造成卢*</w:t>
      </w:r>
    </w:p>
    <w:p>
      <w:pPr>
        <w:spacing w:line="360" w:lineRule="auto" w:before="60" w:after="60"/>
        <w:ind w:firstLine="480"/>
      </w:pPr>
      <w:r>
        <w:t xml:space="preserve">成受轻微伤，谢*英当场死亡，车辆受损的事故。</w:t>
      </w:r>
    </w:p>
    <w:p>
      <w:pPr>
        <w:spacing w:line="360" w:lineRule="auto" w:before="60" w:after="60"/>
        <w:ind w:firstLine="480"/>
      </w:pPr>
      <w:r>
        <w:t xml:space="preserve">（二）应急事故救援情况</w:t>
      </w:r>
    </w:p>
    <w:p>
      <w:pPr>
        <w:spacing w:line="360" w:lineRule="auto" w:before="60" w:after="60"/>
        <w:ind w:firstLine="480"/>
      </w:pPr>
      <w:r>
        <w:t xml:space="preserve">驾驶员卢*金倒车时感觉有撞到东西，下车查看并发现事故</w:t>
      </w:r>
    </w:p>
    <w:p>
      <w:pPr>
        <w:spacing w:line="360" w:lineRule="auto" w:before="60" w:after="60"/>
        <w:ind w:firstLine="480"/>
      </w:pPr>
      <w:r>
        <w:t xml:space="preserve">情况，但无法徒手将人从车下救出。路人发现紧急报警，接警后</w:t>
      </w:r>
    </w:p>
    <w:p>
      <w:pPr>
        <w:spacing w:line="360" w:lineRule="auto" w:before="60" w:after="60"/>
        <w:ind w:firstLine="480"/>
      </w:pPr>
      <w:r>
        <w:t xml:space="preserve">交警和溪中队民警和金山派出所民警快速赶到。民警赶到现场</w:t>
      </w:r>
    </w:p>
    <w:p>
      <w:pPr>
        <w:spacing w:line="360" w:lineRule="auto" w:before="60" w:after="60"/>
        <w:ind w:firstLine="480"/>
      </w:pPr>
      <w:r>
        <w:t xml:space="preserve">后，合力将谢*英救出，并拨打120把卢*成和谢*英送往县医院，</w:t>
      </w:r>
    </w:p>
    <w:p>
      <w:pPr>
        <w:spacing w:line="360" w:lineRule="auto" w:before="60" w:after="60"/>
        <w:ind w:firstLine="480"/>
      </w:pPr>
      <w:r>
        <w:t xml:space="preserve">安排卢*金去混凝土搅拌场拿回手机，通知卢*成、谢*英的儿子。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事故发生后，货车所有人吴*兴和共同管理人王*川积极与死</w:t>
      </w:r>
    </w:p>
    <w:p>
      <w:pPr>
        <w:spacing w:line="360" w:lineRule="auto" w:before="60" w:after="60"/>
        <w:ind w:firstLine="480"/>
      </w:pPr>
      <w:r>
        <w:t xml:space="preserve">者家属协商，与死者家属达成赔偿协议，死者已于 2023 年 11 月</w:t>
      </w:r>
    </w:p>
    <w:p>
      <w:pPr>
        <w:spacing w:line="360" w:lineRule="auto" w:before="60" w:after="60"/>
        <w:ind w:firstLine="480"/>
      </w:pPr>
      <w:r>
        <w:t xml:space="preserve">12 日火化，赔偿款目前已支付 50 万，其余部分为保险公司理赔</w:t>
      </w:r>
    </w:p>
    <w:p>
      <w:pPr>
        <w:spacing w:line="360" w:lineRule="auto" w:before="60" w:after="60"/>
        <w:ind w:firstLine="480"/>
      </w:pPr>
      <w:r>
        <w:t xml:space="preserve">款，出险手续办理中。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本事故共造成谢*英一人死亡，卢*成受轻微伤，一辆无牌摩</w:t>
      </w:r>
    </w:p>
    <w:p>
      <w:pPr>
        <w:spacing w:line="360" w:lineRule="auto" w:before="60" w:after="60"/>
        <w:ind w:firstLine="480"/>
      </w:pPr>
      <w:r>
        <w:t xml:space="preserve">托车损坏，直接经济损失约130.1 万。</w:t>
      </w:r>
    </w:p>
    <w:p>
      <w:pPr>
        <w:spacing w:line="360" w:lineRule="auto" w:before="60" w:after="60"/>
        <w:ind w:firstLine="480"/>
      </w:pPr>
      <w:r>
        <w:t xml:space="preserve">四、事故发生的原因及性质认定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卢*金驾车上道路行驶，机动车倒车时未察明车后情况，未</w:t>
      </w:r>
    </w:p>
    <w:p>
      <w:pPr>
        <w:spacing w:line="360" w:lineRule="auto" w:before="60" w:after="60"/>
        <w:ind w:firstLine="480"/>
      </w:pPr>
      <w:r>
        <w:t xml:space="preserve">确认安全后倒车，导致碾压同向行驶的卢*成驾驶的摩托车，卢*</w:t>
      </w:r>
    </w:p>
    <w:p>
      <w:pPr>
        <w:spacing w:line="360" w:lineRule="auto" w:before="60" w:after="60"/>
        <w:ind w:firstLine="480"/>
      </w:pPr>
      <w:r>
        <w:t xml:space="preserve">金违法驾驶员操作规范是造成本事故发生的直接原因。</w:t>
      </w:r>
    </w:p>
    <w:p>
      <w:pPr>
        <w:spacing w:line="360" w:lineRule="auto" w:before="60" w:after="60"/>
        <w:ind w:firstLine="480"/>
      </w:pPr>
      <w:r>
        <w:t xml:space="preserve">（二）事故性质认定</w:t>
      </w:r>
    </w:p>
    <w:p>
      <w:pPr>
        <w:spacing w:line="360" w:lineRule="auto" w:before="60" w:after="60"/>
        <w:ind w:firstLine="480"/>
      </w:pPr>
      <w:r>
        <w:t xml:space="preserve">通过现场勘察、收集证据资料和证人证言，调查组综合分析</w:t>
      </w:r>
    </w:p>
    <w:p>
      <w:pPr>
        <w:spacing w:line="360" w:lineRule="auto" w:before="60" w:after="60"/>
        <w:ind w:firstLine="480"/>
      </w:pPr>
      <w:r>
        <w:t xml:space="preserve">认为：南靖县“11·1”国道 319 线金山路段交通亡人事故中，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肇事货车所有人是自然人，不符合《中华人民共和国安全生产法》</w:t>
      </w:r>
    </w:p>
    <w:p>
      <w:pPr>
        <w:spacing w:line="360" w:lineRule="auto" w:before="60" w:after="60"/>
        <w:ind w:firstLine="480"/>
      </w:pPr>
      <w:r>
        <w:t xml:space="preserve">第二条“该法适用的主体是生产经营单位”的规定，因此该起事</w:t>
      </w:r>
    </w:p>
    <w:p>
      <w:pPr>
        <w:spacing w:line="360" w:lineRule="auto" w:before="60" w:after="60"/>
        <w:ind w:firstLine="480"/>
      </w:pPr>
      <w:r>
        <w:t xml:space="preserve">故不是生产经营单位在生产经营过程中发生的事故，是一起非生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五、对事故责任人的处理意见</w:t>
      </w:r>
    </w:p>
    <w:p>
      <w:pPr>
        <w:spacing w:line="360" w:lineRule="auto" w:before="60" w:after="60"/>
        <w:ind w:firstLine="480"/>
      </w:pPr>
      <w:r>
        <w:t xml:space="preserve">卢*金，黄牌闽 ED6039 号重型特殊结构货车驾驶员，涉嫌交</w:t>
      </w:r>
    </w:p>
    <w:p>
      <w:pPr>
        <w:spacing w:line="360" w:lineRule="auto" w:before="60" w:after="60"/>
        <w:ind w:firstLine="480"/>
      </w:pPr>
      <w:r>
        <w:t xml:space="preserve">通肇事罪，建议司法机关依法处理。</w:t>
      </w:r>
    </w:p>
    <w:p>
      <w:pPr>
        <w:spacing w:line="360" w:lineRule="auto" w:before="60" w:after="60"/>
        <w:ind w:firstLine="480"/>
      </w:pPr>
      <w:r>
        <w:t xml:space="preserve">六、吸取事故教训、落实防范和整改措施</w:t>
      </w:r>
    </w:p>
    <w:p>
      <w:pPr>
        <w:spacing w:line="360" w:lineRule="auto" w:before="60" w:after="60"/>
        <w:ind w:firstLine="480"/>
      </w:pPr>
      <w:r>
        <w:t xml:space="preserve">（一）加强道路交通安全执法力度，严查货车非法营运行为。</w:t>
      </w:r>
    </w:p>
    <w:p>
      <w:pPr>
        <w:spacing w:line="360" w:lineRule="auto" w:before="60" w:after="60"/>
        <w:ind w:firstLine="480"/>
      </w:pPr>
      <w:r>
        <w:t xml:space="preserve">南靖县交通、公安等部门应加强执法，加强重点路段、重点时段</w:t>
      </w:r>
    </w:p>
    <w:p>
      <w:pPr>
        <w:spacing w:line="360" w:lineRule="auto" w:before="60" w:after="60"/>
        <w:ind w:firstLine="480"/>
      </w:pPr>
      <w:r>
        <w:t xml:space="preserve">的巡查管控力度，对未上牌车辆上路、货车非法营运等严重交通</w:t>
      </w:r>
    </w:p>
    <w:p>
      <w:pPr>
        <w:spacing w:line="360" w:lineRule="auto" w:before="60" w:after="60"/>
        <w:ind w:firstLine="480"/>
      </w:pPr>
      <w:r>
        <w:t xml:space="preserve">违法保持“零容忍”的高压态势，做到严管严纠常态化。倒推车</w:t>
      </w:r>
    </w:p>
    <w:p>
      <w:pPr>
        <w:spacing w:line="360" w:lineRule="auto" w:before="60" w:after="60"/>
        <w:ind w:firstLine="480"/>
      </w:pPr>
      <w:r>
        <w:t xml:space="preserve">主上牌办证，推进车辆纳入系统管理。</w:t>
      </w:r>
    </w:p>
    <w:p>
      <w:pPr>
        <w:spacing w:line="360" w:lineRule="auto" w:before="60" w:after="60"/>
        <w:ind w:firstLine="480"/>
      </w:pPr>
      <w:r>
        <w:t xml:space="preserve">建议县交通部门对吴*兴名下的黄牌闽 ED6039 号重型特殊</w:t>
      </w:r>
    </w:p>
    <w:p>
      <w:pPr>
        <w:spacing w:line="360" w:lineRule="auto" w:before="60" w:after="60"/>
        <w:ind w:firstLine="480"/>
      </w:pPr>
      <w:r>
        <w:t xml:space="preserve">结构货车、黄牌闽 ED6093 号重型特殊结构货车依法管理、违法</w:t>
      </w:r>
    </w:p>
    <w:p>
      <w:pPr>
        <w:spacing w:line="360" w:lineRule="auto" w:before="60" w:after="60"/>
        <w:ind w:firstLine="480"/>
      </w:pPr>
      <w:r>
        <w:t xml:space="preserve">行为进一步调查处理。</w:t>
      </w:r>
    </w:p>
    <w:p>
      <w:pPr>
        <w:spacing w:line="360" w:lineRule="auto" w:before="60" w:after="60"/>
        <w:ind w:firstLine="480"/>
      </w:pPr>
      <w:r>
        <w:t xml:space="preserve">（二）加强预拌商品混凝土的行业管理，及时取缔无资质混</w:t>
      </w:r>
    </w:p>
    <w:p>
      <w:pPr>
        <w:spacing w:line="360" w:lineRule="auto" w:before="60" w:after="60"/>
        <w:ind w:firstLine="480"/>
      </w:pPr>
      <w:r>
        <w:t xml:space="preserve">凝土搅拌站点。县住建、自然资源、生态环保、城市管理和市场</w:t>
      </w:r>
    </w:p>
    <w:p>
      <w:pPr>
        <w:spacing w:line="360" w:lineRule="auto" w:before="60" w:after="60"/>
        <w:ind w:firstLine="480"/>
      </w:pPr>
      <w:r>
        <w:t xml:space="preserve">监督管理等部门加强协作，依法取缔不具备安全生产、环保等条</w:t>
      </w:r>
    </w:p>
    <w:p>
      <w:pPr>
        <w:spacing w:line="360" w:lineRule="auto" w:before="60" w:after="60"/>
        <w:ind w:firstLine="480"/>
      </w:pPr>
      <w:r>
        <w:t xml:space="preserve">件的预拌混凝土场站。</w:t>
      </w:r>
    </w:p>
    <w:p>
      <w:pPr>
        <w:spacing w:line="360" w:lineRule="auto" w:before="60" w:after="60"/>
        <w:ind w:firstLine="480"/>
      </w:pPr>
      <w:r>
        <w:t xml:space="preserve">建议县住建等部门、金山镇人民政府根据《漳州市住房和城</w:t>
      </w:r>
    </w:p>
    <w:p>
      <w:pPr>
        <w:spacing w:line="360" w:lineRule="auto" w:before="60" w:after="60"/>
        <w:ind w:firstLine="480"/>
      </w:pPr>
      <w:r>
        <w:t xml:space="preserve">乡建设局关于进一步加强预拌混凝土行业管理有关事项的通知》</w:t>
      </w:r>
    </w:p>
    <w:p>
      <w:pPr>
        <w:spacing w:line="360" w:lineRule="auto" w:before="60" w:after="60"/>
        <w:ind w:firstLine="480"/>
      </w:pPr>
      <w:r>
        <w:t xml:space="preserve">（漳建材〔2021〕4 号）等监管意见，对金山镇多棱铸造厂旁的</w:t>
      </w:r>
    </w:p>
    <w:p>
      <w:pPr>
        <w:spacing w:line="360" w:lineRule="auto" w:before="60" w:after="60"/>
        <w:ind w:firstLine="480"/>
      </w:pPr>
      <w:r>
        <w:t xml:space="preserve">通坑混凝土搅拌场依法行业准入管理、违法行为进一步调查处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理；对该场地内安全生产事故隐患依法严格督促治理。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