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发布时间：2025-12-30　抓取时间：2026-09-29</w:t>
      </w:r>
    </w:p>
    <w:p/>
    <w:p>
      <w:pPr>
        <w:spacing w:line="360" w:lineRule="auto" w:before="60" w:after="60"/>
        <w:ind w:firstLine="480"/>
      </w:pPr>
      <w:r>
        <w:t xml:space="preserve">标题</w:t>
      </w:r>
    </w:p>
    <w:p>
      <w:pPr>
        <w:spacing w:line="360" w:lineRule="auto" w:before="60" w:after="60"/>
        <w:ind w:firstLine="480"/>
      </w:pPr>
      <w:r>
        <w:t xml:space="preserve"> 文号 施行日期 是否有效  发布日期 </w:t>
      </w:r>
    </w:p>
    <w:p>
      <w:pPr>
        <w:spacing w:line="360" w:lineRule="auto" w:before="60" w:after="60"/>
        <w:ind w:firstLine="480"/>
      </w:pPr>
      <w:r>
        <w:t xml:space="preserve"> 沪应急事故批 [ 2025 ] 2号 2025-12-30</w:t>
      </w:r>
    </w:p>
    <w:p>
      <w:pPr>
        <w:spacing w:line="360" w:lineRule="auto" w:before="60" w:after="60"/>
        <w:ind w:firstLine="480"/>
      </w:pPr>
      <w:r>
        <w:t xml:space="preserve"> 上海市应急管理局关于上海漕泾综合能源中心二期项目2号标段“10·17”一般物体打击事故调查报告的批复 </w:t>
      </w:r>
    </w:p>
    <w:p>
      <w:pPr>
        <w:spacing w:line="360" w:lineRule="auto" w:before="60" w:after="60"/>
        <w:ind w:firstLine="480"/>
      </w:pPr>
      <w:r>
        <w:t xml:space="preserve"> 2025-12-01</w:t>
      </w:r>
    </w:p>
    <w:p>
      <w:pPr>
        <w:spacing w:line="360" w:lineRule="auto" w:before="60" w:after="60"/>
        <w:ind w:firstLine="480"/>
      </w:pPr>
      <w:r>
        <w:t xml:space="preserve"> 2024年本市生产安全较大事故整改措施落实情况评估结果公开（2） </w:t>
      </w:r>
    </w:p>
    <w:p>
      <w:pPr>
        <w:spacing w:line="360" w:lineRule="auto" w:before="60" w:after="60"/>
        <w:ind w:firstLine="480"/>
      </w:pPr>
      <w:r>
        <w:t xml:space="preserve"> 2025-08-04</w:t>
      </w:r>
    </w:p>
    <w:p>
      <w:pPr>
        <w:spacing w:line="360" w:lineRule="auto" w:before="60" w:after="60"/>
        <w:ind w:firstLine="480"/>
      </w:pPr>
      <w:r>
        <w:t xml:space="preserve"> 2024年本市生产安全较大事故整改措施落实情况评估结果公开 </w:t>
      </w:r>
    </w:p>
    <w:p>
      <w:pPr>
        <w:spacing w:line="360" w:lineRule="auto" w:before="60" w:after="60"/>
        <w:ind w:firstLine="480"/>
      </w:pPr>
      <w:r>
        <w:t xml:space="preserve"> 2025-07-08</w:t>
      </w:r>
    </w:p>
    <w:p>
      <w:pPr>
        <w:spacing w:line="360" w:lineRule="auto" w:before="60" w:after="60"/>
        <w:ind w:firstLine="480"/>
      </w:pPr>
      <w:r>
        <w:t xml:space="preserve"> 2024年生产安全事故整改和防范措施落实情况评估结果公开 </w:t>
      </w:r>
    </w:p>
    <w:p>
      <w:pPr>
        <w:spacing w:line="360" w:lineRule="auto" w:before="60" w:after="60"/>
        <w:ind w:firstLine="480"/>
      </w:pPr>
      <w:r>
        <w:t xml:space="preserve"> 2025-03-14</w:t>
      </w:r>
    </w:p>
    <w:p>
      <w:pPr>
        <w:spacing w:line="360" w:lineRule="auto" w:before="60" w:after="60"/>
        <w:ind w:firstLine="480"/>
      </w:pPr>
      <w:r>
        <w:t xml:space="preserve"> 上海市应急管理局关于上海崇明江南造船（集团）有限公司“12·17”一般车辆伤害事故调查报告的批复 </w:t>
      </w:r>
    </w:p>
    <w:p>
      <w:pPr>
        <w:spacing w:line="360" w:lineRule="auto" w:before="60" w:after="60"/>
        <w:ind w:firstLine="480"/>
      </w:pPr>
      <w:r>
        <w:t xml:space="preserve"> 2025-03-13</w:t>
      </w:r>
    </w:p>
    <w:p>
      <w:pPr>
        <w:spacing w:line="360" w:lineRule="auto" w:before="60" w:after="60"/>
        <w:ind w:firstLine="480"/>
      </w:pPr>
      <w:r>
        <w:t xml:space="preserve"> 2023年4起生产安全较大事故整改和防范措施落实情况评估结果公开 </w:t>
      </w:r>
    </w:p>
    <w:p>
      <w:pPr>
        <w:spacing w:line="360" w:lineRule="auto" w:before="60" w:after="60"/>
        <w:ind w:firstLine="480"/>
      </w:pPr>
      <w:r>
        <w:t xml:space="preserve"> 2024-10-31</w:t>
      </w:r>
    </w:p>
    <w:p>
      <w:pPr>
        <w:spacing w:line="360" w:lineRule="auto" w:before="60" w:after="60"/>
        <w:ind w:firstLine="480"/>
      </w:pPr>
      <w:r>
        <w:t xml:space="preserve"> 2023年生产安全事故整改措施落实情况评估结果公开 </w:t>
      </w:r>
    </w:p>
    <w:p>
      <w:pPr>
        <w:spacing w:line="360" w:lineRule="auto" w:before="60" w:after="60"/>
        <w:ind w:firstLine="480"/>
      </w:pPr>
      <w:r>
        <w:t xml:space="preserve"> 2024-08-19</w:t>
      </w:r>
    </w:p>
    <w:p>
      <w:pPr>
        <w:spacing w:line="360" w:lineRule="auto" w:before="60" w:after="60"/>
        <w:ind w:firstLine="480"/>
      </w:pPr>
      <w:r>
        <w:t xml:space="preserve"> 2022年8起生产安全事故整改措施落实情况评估结果公开 </w:t>
      </w:r>
    </w:p>
    <w:p>
      <w:pPr>
        <w:spacing w:line="360" w:lineRule="auto" w:before="60" w:after="60"/>
        <w:ind w:firstLine="480"/>
      </w:pPr>
      <w:r>
        <w:t xml:space="preserve"> 沪应急事故批 [ 2024 ] 1号 2024-05-27</w:t>
      </w:r>
    </w:p>
    <w:p>
      <w:pPr>
        <w:spacing w:line="360" w:lineRule="auto" w:before="60" w:after="60"/>
        <w:ind w:firstLine="480"/>
      </w:pPr>
      <w:r>
        <w:t xml:space="preserve"> 上海市应急管理局关于上海崇明兴海联公司“2·26”起重伤害一般事故调查报告的批复 </w:t>
      </w:r>
    </w:p>
    <w:p>
      <w:pPr>
        <w:spacing w:line="360" w:lineRule="auto" w:before="60" w:after="60"/>
        <w:ind w:firstLine="480"/>
      </w:pPr>
      <w:r>
        <w:t xml:space="preserve"> 沪应急事故批 [ 2023 ] 6号 2023-06-16</w:t>
      </w:r>
    </w:p>
    <w:p>
      <w:pPr>
        <w:spacing w:line="360" w:lineRule="auto" w:before="60" w:after="60"/>
        <w:ind w:firstLine="480"/>
      </w:pPr>
      <w:r>
        <w:t xml:space="preserve"> 上海市应急管理局关于上海宝山宝钢股份冷轧厂“2·24”机械伤害事故调查报告的批复 </w:t>
      </w:r>
    </w:p>
    <w:p>
      <w:pPr>
        <w:spacing w:line="360" w:lineRule="auto" w:before="60" w:after="60"/>
        <w:ind w:firstLine="480"/>
      </w:pPr>
      <w:r>
        <w:t xml:space="preserve"> 沪应急事故批 [ 2023 ] 5号 2023-03-23</w:t>
      </w:r>
    </w:p>
    <w:p>
      <w:pPr>
        <w:spacing w:line="360" w:lineRule="auto" w:before="60" w:after="60"/>
        <w:ind w:firstLine="480"/>
      </w:pPr>
      <w:r>
        <w:t xml:space="preserve"> 上海市应急管理局关于上海金化海堤工程建设有限公司“12·8”机械伤害一般事故调查报告的批复 </w:t>
      </w:r>
    </w:p>
    <w:p>
      <w:pPr>
        <w:spacing w:line="360" w:lineRule="auto" w:before="60" w:after="60"/>
        <w:ind w:firstLine="480"/>
      </w:pPr>
      <w:r>
        <w:t xml:space="preserve"> 沪应急事故批 [ 2023 ] 4号 2023-01-31</w:t>
      </w:r>
    </w:p>
    <w:p>
      <w:pPr>
        <w:spacing w:line="360" w:lineRule="auto" w:before="60" w:after="60"/>
        <w:ind w:firstLine="480"/>
      </w:pPr>
      <w:r>
        <w:t xml:space="preserve"> 上海市应急管理局关于科思创聚合物（中国）有限公司“9·11”机械伤害一般事故调查报告的批复 </w:t>
      </w:r>
    </w:p>
    <w:p>
      <w:pPr>
        <w:spacing w:line="360" w:lineRule="auto" w:before="60" w:after="60"/>
        <w:ind w:firstLine="480"/>
      </w:pPr>
      <w:r>
        <w:t xml:space="preserve"> 沪应急事故批 [ 2023 ] 3号 2023-01-31</w:t>
      </w:r>
    </w:p>
    <w:p>
      <w:pPr>
        <w:spacing w:line="360" w:lineRule="auto" w:before="60" w:after="60"/>
        <w:ind w:firstLine="480"/>
      </w:pPr>
      <w:r>
        <w:t xml:space="preserve"> 上海市应急管理局关于苏华建设集团有限公司“7·23”灼烫重伤事故调查报告的批复 </w:t>
      </w:r>
    </w:p>
    <w:p>
      <w:pPr>
        <w:spacing w:line="360" w:lineRule="auto" w:before="60" w:after="60"/>
        <w:ind w:firstLine="480"/>
      </w:pPr>
      <w:r>
        <w:t xml:space="preserve"> 沪应急事故批 [ 2023 ] 2号 2023-01-31</w:t>
      </w:r>
    </w:p>
    <w:p>
      <w:pPr>
        <w:spacing w:line="360" w:lineRule="auto" w:before="60" w:after="60"/>
        <w:ind w:firstLine="480"/>
      </w:pPr>
      <w:r>
        <w:t xml:space="preserve"> 上海市应急管理局关于上海众达信息产业有限公司“7·23”高处坠落一般事故调查报告的批复 </w:t>
      </w:r>
    </w:p>
    <w:p>
      <w:pPr>
        <w:spacing w:line="360" w:lineRule="auto" w:before="60" w:after="60"/>
        <w:ind w:firstLine="480"/>
      </w:pPr>
      <w:r>
        <w:t xml:space="preserve"> 沪应急事故批 [ 2023 ] 1号 2023-01-20</w:t>
      </w:r>
    </w:p>
    <w:p>
      <w:pPr>
        <w:spacing w:line="360" w:lineRule="auto" w:before="60" w:after="60"/>
        <w:ind w:firstLine="480"/>
      </w:pPr>
      <w:r>
        <w:t xml:space="preserve"> 上海市应急管理局关于上海孚宝港务有限公司“7·6”淹溺一般事故调查报告的批复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