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晋江东石“12·17”一般机械伤害事故调查报告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原文链接：https://www.jinjiang.gov.cn/xxgk/zdxxgk/aqsc/sgfxjyd/202504/t20250430_3165417.htm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“12·17”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2025 年 4 月 17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一、事故相关情况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（二）事发生产班组和设备情况 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（三）涉事设备技术鉴定情况 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 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................................. 7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（二）对事故有关责任人员和责任单位的处理建议 ............................. 7</w:t>
      </w:r>
    </w:p>
    <w:p>
      <w:pPr>
        <w:spacing w:line="360" w:lineRule="auto" w:before="60" w:after="60"/>
        <w:ind w:firstLine="480"/>
      </w:pPr>
      <w:r>
        <w:t xml:space="preserve">（三）对负有监管职责的相关人员的责任认定与处理建议 ................. 8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（一）落实企业安全主体责任 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（二）落实属地安全监管责任 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“12·17”</w:t>
      </w:r>
    </w:p>
    <w:p>
      <w:pPr>
        <w:spacing w:line="360" w:lineRule="auto" w:before="60" w:after="60"/>
        <w:ind w:firstLine="480"/>
      </w:pPr>
      <w:r>
        <w:t xml:space="preserve">2024 年 12 月 17 日 19 时 29 分许，位于晋江市东石镇洪塘</w:t>
      </w:r>
    </w:p>
    <w:p>
      <w:pPr>
        <w:spacing w:line="360" w:lineRule="auto" w:before="60" w:after="60"/>
        <w:ind w:firstLine="480"/>
      </w:pPr>
      <w:r>
        <w:t xml:space="preserve">村的泉州市宏铿锵机械制造有限公司发生一起机械伤害事故， 造</w:t>
      </w:r>
    </w:p>
    <w:p>
      <w:pPr>
        <w:spacing w:line="360" w:lineRule="auto" w:before="60" w:after="60"/>
        <w:ind w:firstLine="480"/>
      </w:pPr>
      <w:r>
        <w:t xml:space="preserve">成 1 人死亡，直接经济损失 119.158 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号）的有关规定，晋江市人民政府组成了以市应急管理局牵</w:t>
      </w:r>
    </w:p>
    <w:p>
      <w:pPr>
        <w:spacing w:line="360" w:lineRule="auto" w:before="60" w:after="60"/>
        <w:ind w:firstLine="480"/>
      </w:pPr>
      <w:r>
        <w:t xml:space="preserve">头，市纪委监委、工业和信息化局、公安局、总工会和东石镇人</w:t>
      </w:r>
    </w:p>
    <w:p>
      <w:pPr>
        <w:spacing w:line="360" w:lineRule="auto" w:before="60" w:after="60"/>
        <w:ind w:firstLine="480"/>
      </w:pPr>
      <w:r>
        <w:t xml:space="preserve">民政府等单位人员为成员的事故调查组， 并邀请市人民检察院派</w:t>
      </w:r>
    </w:p>
    <w:p>
      <w:pPr>
        <w:spacing w:line="360" w:lineRule="auto" w:before="60" w:after="60"/>
        <w:ind w:firstLine="480"/>
      </w:pPr>
      <w:r>
        <w:t xml:space="preserve">员参加。由于该起事故案情较为复杂，事故调查组于 2025 年 2</w:t>
      </w:r>
    </w:p>
    <w:p>
      <w:pPr>
        <w:spacing w:line="360" w:lineRule="auto" w:before="60" w:after="60"/>
        <w:ind w:firstLine="480"/>
      </w:pPr>
      <w:r>
        <w:t xml:space="preserve">月 6 日向晋江市人民政府申请延长事故调查期限， 晋江市人民政</w:t>
      </w:r>
    </w:p>
    <w:p>
      <w:pPr>
        <w:spacing w:line="360" w:lineRule="auto" w:before="60" w:after="60"/>
        <w:ind w:firstLine="480"/>
      </w:pPr>
      <w:r>
        <w:t xml:space="preserve">府于 2025 年 2 月 13 日同意事故调查组延长该起事故调查期限</w:t>
      </w:r>
    </w:p>
    <w:p>
      <w:pPr>
        <w:spacing w:line="360" w:lineRule="auto" w:before="60" w:after="60"/>
        <w:ind w:firstLine="480"/>
      </w:pPr>
      <w:r>
        <w:t xml:space="preserve">60 日。调查组通过现场勘察、调取监控、技术鉴定、查阅有关</w:t>
      </w:r>
    </w:p>
    <w:p>
      <w:pPr>
        <w:spacing w:line="360" w:lineRule="auto" w:before="60" w:after="60"/>
        <w:ind w:firstLine="480"/>
      </w:pPr>
      <w:r>
        <w:t xml:space="preserve">资料和多方调查取证， 查清了事故发生的经过、 原因、 人员伤亡</w:t>
      </w:r>
    </w:p>
    <w:p>
      <w:pPr>
        <w:spacing w:line="360" w:lineRule="auto" w:before="60" w:after="60"/>
        <w:ind w:firstLine="480"/>
      </w:pPr>
      <w:r>
        <w:t xml:space="preserve">和直接经济损失， 认定事故性质和责任， 提出了对相关责任者的</w:t>
      </w:r>
    </w:p>
    <w:p>
      <w:pPr>
        <w:spacing w:line="360" w:lineRule="auto" w:before="60" w:after="60"/>
        <w:ind w:firstLine="480"/>
      </w:pPr>
      <w:r>
        <w:t xml:space="preserve">处理建议和事故整改与防范措施。</w:t>
      </w:r>
    </w:p>
    <w:p>
      <w:pPr>
        <w:spacing w:line="360" w:lineRule="auto" w:before="60" w:after="60"/>
        <w:ind w:firstLine="480"/>
      </w:pPr>
      <w:r>
        <w:t xml:space="preserve">经调查认定， 本起事故系一起因作业人员对作业场所存在的</w:t>
      </w:r>
    </w:p>
    <w:p>
      <w:pPr>
        <w:spacing w:line="360" w:lineRule="auto" w:before="60" w:after="60"/>
        <w:ind w:firstLine="480"/>
      </w:pPr>
      <w:r>
        <w:t xml:space="preserve">危险因素辨识不足， 未佩戴劳动防护用品， 现场安全管理和隐患</w:t>
      </w:r>
    </w:p>
    <w:p>
      <w:pPr>
        <w:spacing w:line="360" w:lineRule="auto" w:before="60" w:after="60"/>
        <w:ind w:firstLine="480"/>
      </w:pPr>
      <w:r>
        <w:t xml:space="preserve">排查不到位造成的一般生产安全责任事故， 现将具体情况报告如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泉州市宏铿锵机械制造有限公司， 成立于2020 年 2 月 28 日，</w:t>
      </w:r>
    </w:p>
    <w:p>
      <w:pPr>
        <w:spacing w:line="360" w:lineRule="auto" w:before="60" w:after="60"/>
        <w:ind w:firstLine="480"/>
      </w:pPr>
      <w:r>
        <w:t xml:space="preserve">统一社会信用代码：91350582MA33KFAH8Y， 法定代表人： 黄*</w:t>
      </w:r>
    </w:p>
    <w:p>
      <w:pPr>
        <w:spacing w:line="360" w:lineRule="auto" w:before="60" w:after="60"/>
        <w:ind w:firstLine="480"/>
      </w:pPr>
      <w:r>
        <w:t xml:space="preserve">望，住所：福建省泉州市晋江市东石镇洪塘村工业区 23—4 号，</w:t>
      </w:r>
    </w:p>
    <w:p>
      <w:pPr>
        <w:spacing w:line="360" w:lineRule="auto" w:before="60" w:after="60"/>
        <w:ind w:firstLine="480"/>
      </w:pPr>
      <w:r>
        <w:t xml:space="preserve">经营范围： 其他未列明的汽车零部件及配件制造； 摩托车零部件</w:t>
      </w:r>
    </w:p>
    <w:p>
      <w:pPr>
        <w:spacing w:line="360" w:lineRule="auto" w:before="60" w:after="60"/>
        <w:ind w:firstLine="480"/>
      </w:pPr>
      <w:r>
        <w:t xml:space="preserve">及配件制造；金属结构制造（以上均不含电镀及铸锻件）。事发</w:t>
      </w:r>
    </w:p>
    <w:p>
      <w:pPr>
        <w:spacing w:line="360" w:lineRule="auto" w:before="60" w:after="60"/>
        <w:ind w:firstLine="480"/>
      </w:pPr>
      <w:r>
        <w:t xml:space="preserve">前，公司共有员工 200 多人，公司日常事务由总经理张*星全面</w:t>
      </w:r>
    </w:p>
    <w:p>
      <w:pPr>
        <w:spacing w:line="360" w:lineRule="auto" w:before="60" w:after="60"/>
        <w:ind w:firstLine="480"/>
      </w:pPr>
      <w:r>
        <w:t xml:space="preserve">负责。</w:t>
      </w:r>
    </w:p>
    <w:p>
      <w:pPr>
        <w:spacing w:line="360" w:lineRule="auto" w:before="60" w:after="60"/>
        <w:ind w:firstLine="480"/>
      </w:pPr>
      <w:r>
        <w:t xml:space="preserve">（二）事发生产班组和设备情况</w:t>
      </w:r>
    </w:p>
    <w:p>
      <w:pPr>
        <w:spacing w:line="360" w:lineRule="auto" w:before="60" w:after="60"/>
        <w:ind w:firstLine="480"/>
      </w:pPr>
      <w:r>
        <w:t xml:space="preserve">事发生产班组为第 13 生产小组，该班组当晚的工作任务是</w:t>
      </w:r>
    </w:p>
    <w:p>
      <w:pPr>
        <w:spacing w:line="360" w:lineRule="auto" w:before="60" w:after="60"/>
        <w:ind w:firstLine="480"/>
      </w:pPr>
      <w:r>
        <w:t xml:space="preserve">生产“弯臂”，主要涉及电炉加热、稳形、主冲和飞边四个工序，</w:t>
      </w:r>
    </w:p>
    <w:p>
      <w:pPr>
        <w:spacing w:line="360" w:lineRule="auto" w:before="60" w:after="60"/>
        <w:ind w:firstLine="480"/>
      </w:pPr>
      <w:r>
        <w:t xml:space="preserve">飞边工序使用的设备为“飞边机”（编号 8—4，详见图 1）。涉事</w:t>
      </w:r>
    </w:p>
    <w:p>
      <w:pPr>
        <w:spacing w:line="360" w:lineRule="auto" w:before="60" w:after="60"/>
        <w:ind w:firstLine="480"/>
      </w:pPr>
      <w:r>
        <w:t xml:space="preserve">“飞边机”日常用来切除“弯臂”的毛边和废料，由电机、皮带轮、</w:t>
      </w:r>
    </w:p>
    <w:p>
      <w:pPr>
        <w:spacing w:line="360" w:lineRule="auto" w:before="60" w:after="60"/>
        <w:ind w:firstLine="480"/>
      </w:pPr>
      <w:r>
        <w:t xml:space="preserve">齿轮、滑块等部件构成。涉事“飞边机”由电机驱动，带动皮带轮</w:t>
      </w:r>
    </w:p>
    <w:p>
      <w:pPr>
        <w:spacing w:line="360" w:lineRule="auto" w:before="60" w:after="60"/>
        <w:ind w:firstLine="480"/>
      </w:pPr>
      <w:r>
        <w:t xml:space="preserve">旋转，在工人踩踏脚闸后，驱动齿轮转动，进而带动滑块作业。</w:t>
      </w:r>
    </w:p>
    <w:p>
      <w:pPr>
        <w:spacing w:line="360" w:lineRule="auto" w:before="60" w:after="60"/>
        <w:ind w:firstLine="480"/>
      </w:pPr>
      <w:r>
        <w:t xml:space="preserve">皮带轮直径约 1.25 米，皮带轮下端距离地面约 1 米。</w:t>
      </w:r>
    </w:p>
    <w:p>
      <w:pPr>
        <w:spacing w:line="360" w:lineRule="auto" w:before="60" w:after="60"/>
        <w:ind w:firstLine="480"/>
      </w:pPr>
      <w:r>
        <w:t xml:space="preserve">图 1 涉事“飞边机”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（三）涉事设备技术鉴定情况</w:t>
      </w:r>
    </w:p>
    <w:p>
      <w:pPr>
        <w:spacing w:line="360" w:lineRule="auto" w:before="60" w:after="60"/>
        <w:ind w:firstLine="480"/>
      </w:pPr>
      <w:r>
        <w:t xml:space="preserve">根据福建省产品质量检验研究院出具的编号： （2025）MJJD</w:t>
      </w:r>
    </w:p>
    <w:p>
      <w:pPr>
        <w:spacing w:line="360" w:lineRule="auto" w:before="60" w:after="60"/>
        <w:ind w:firstLine="480"/>
      </w:pPr>
      <w:r>
        <w:t xml:space="preserve">—0013 技术鉴定报告：受鉴飞边机未设置安全标志，且其皮带</w:t>
      </w:r>
    </w:p>
    <w:p>
      <w:pPr>
        <w:spacing w:line="360" w:lineRule="auto" w:before="60" w:after="60"/>
        <w:ind w:firstLine="480"/>
      </w:pPr>
      <w:r>
        <w:t xml:space="preserve">轮在工作时存在对人体造成机械伤害的可能性， 但未设置相应的</w:t>
      </w:r>
    </w:p>
    <w:p>
      <w:pPr>
        <w:spacing w:line="360" w:lineRule="auto" w:before="60" w:after="60"/>
        <w:ind w:firstLine="480"/>
      </w:pPr>
      <w:r>
        <w:t xml:space="preserve">安全防护装置， 达不到GB 5083—1999 标准要求， 存在安全隐患。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12 月 17 日 18 时许，泉州市宏铿锵机械制造有限公</w:t>
      </w:r>
    </w:p>
    <w:p>
      <w:pPr>
        <w:spacing w:line="360" w:lineRule="auto" w:before="60" w:after="60"/>
        <w:ind w:firstLine="480"/>
      </w:pPr>
      <w:r>
        <w:t xml:space="preserve">司的夜班工人陆续到岗准备作业。18 时 16 分许，李*绿启动“飞</w:t>
      </w:r>
    </w:p>
    <w:p>
      <w:pPr>
        <w:spacing w:line="360" w:lineRule="auto" w:before="60" w:after="60"/>
        <w:ind w:firstLine="480"/>
      </w:pPr>
      <w:r>
        <w:t xml:space="preserve">边机”，之后佩戴安全帽的李 *绿和佩戴鸭舌帽的 胡*站在“飞边</w:t>
      </w:r>
    </w:p>
    <w:p>
      <w:pPr>
        <w:spacing w:line="360" w:lineRule="auto" w:before="60" w:after="60"/>
        <w:ind w:firstLine="480"/>
      </w:pPr>
      <w:r>
        <w:t xml:space="preserve">机”两侧负责飞边作业， 其中李*绿负责将主冲好的“弯臂”用钳子</w:t>
      </w:r>
    </w:p>
    <w:p>
      <w:pPr>
        <w:spacing w:line="360" w:lineRule="auto" w:before="60" w:after="60"/>
        <w:ind w:firstLine="480"/>
      </w:pPr>
      <w:r>
        <w:t xml:space="preserve">夹到“飞边机”上并操作“飞边机”进行切除作业，胡*负责将切除</w:t>
      </w:r>
    </w:p>
    <w:p>
      <w:pPr>
        <w:spacing w:line="360" w:lineRule="auto" w:before="60" w:after="60"/>
        <w:ind w:firstLine="480"/>
      </w:pPr>
      <w:r>
        <w:t xml:space="preserve">好的“弯臂”从“飞边机”上夹下来。19 时 29 分许，胡*移动身体时</w:t>
      </w:r>
    </w:p>
    <w:p>
      <w:pPr>
        <w:spacing w:line="360" w:lineRule="auto" w:before="60" w:after="60"/>
        <w:ind w:firstLine="480"/>
      </w:pPr>
      <w:r>
        <w:t xml:space="preserve">头部碰到转动的皮带轮，随即倒地不起。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李*绿发现胡*倒地不起后立即关停“飞边机”， 并将情况告知</w:t>
      </w:r>
    </w:p>
    <w:p>
      <w:pPr>
        <w:spacing w:line="360" w:lineRule="auto" w:before="60" w:after="60"/>
        <w:ind w:firstLine="480"/>
      </w:pPr>
      <w:r>
        <w:t xml:space="preserve">周边的工友， 现场人员随后拨打120 求救并向公司负责人报告事</w:t>
      </w:r>
    </w:p>
    <w:p>
      <w:pPr>
        <w:spacing w:line="360" w:lineRule="auto" w:before="60" w:after="60"/>
        <w:ind w:firstLine="480"/>
      </w:pPr>
      <w:r>
        <w:t xml:space="preserve">故情况。</w:t>
      </w:r>
    </w:p>
    <w:p>
      <w:pPr>
        <w:spacing w:line="360" w:lineRule="auto" w:before="60" w:after="60"/>
        <w:ind w:firstLine="480"/>
      </w:pPr>
      <w:r>
        <w:t xml:space="preserve">19 时 46 分许，医护人员到达现场，经检查确认胡*已无生</w:t>
      </w:r>
    </w:p>
    <w:p>
      <w:pPr>
        <w:spacing w:line="360" w:lineRule="auto" w:before="60" w:after="60"/>
        <w:ind w:firstLine="480"/>
      </w:pPr>
      <w:r>
        <w:t xml:space="preserve">命迹象。 随后，泉州市宏铿锵机械制造有限公司人员向 110 报警。</w:t>
      </w:r>
    </w:p>
    <w:p>
      <w:pPr>
        <w:spacing w:line="360" w:lineRule="auto" w:before="60" w:after="60"/>
        <w:ind w:firstLine="480"/>
      </w:pPr>
      <w:r>
        <w:t xml:space="preserve">20 时 15 分许，东石派出所民警抵达现场处置。20 时 23 分许，</w:t>
      </w:r>
    </w:p>
    <w:p>
      <w:pPr>
        <w:spacing w:line="360" w:lineRule="auto" w:before="60" w:after="60"/>
        <w:ind w:firstLine="480"/>
      </w:pPr>
      <w:r>
        <w:t xml:space="preserve">东石镇人民政府接到该起事故情况报告， 镇相关领导和工作人员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随即赶赴现场处置，协调相关工作。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经评估，本起事故信息报送渠道畅通， 信息流转及时， 应急</w:t>
      </w:r>
    </w:p>
    <w:p>
      <w:pPr>
        <w:spacing w:line="360" w:lineRule="auto" w:before="60" w:after="60"/>
        <w:ind w:firstLine="480"/>
      </w:pPr>
      <w:r>
        <w:t xml:space="preserve">响应迅速，响应程序正确，没有发生次生衍生事故。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该起事故造成 1 人死亡（死者：胡*，男，汉族，1965 年 11</w:t>
      </w:r>
    </w:p>
    <w:p>
      <w:pPr>
        <w:spacing w:line="360" w:lineRule="auto" w:before="60" w:after="60"/>
        <w:ind w:firstLine="480"/>
      </w:pPr>
      <w:r>
        <w:t xml:space="preserve">月 12 日出生，重庆市丰都县人） 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（GB6721—86） ， 核定事故造成直接经济损失为119.158 万元 （其</w:t>
      </w:r>
    </w:p>
    <w:p>
      <w:pPr>
        <w:spacing w:line="360" w:lineRule="auto" w:before="60" w:after="60"/>
        <w:ind w:firstLine="480"/>
      </w:pPr>
      <w:r>
        <w:t xml:space="preserve">中丧葬及抚恤费用为 108.718 万元、 补助及救济费用为10 万元、</w:t>
      </w:r>
    </w:p>
    <w:p>
      <w:pPr>
        <w:spacing w:line="360" w:lineRule="auto" w:before="60" w:after="60"/>
        <w:ind w:firstLine="480"/>
      </w:pPr>
      <w:r>
        <w:t xml:space="preserve">现场抢救费用为 0.12 万元、清理现场费用为 0.32 万元，不含事</w:t>
      </w:r>
    </w:p>
    <w:p>
      <w:pPr>
        <w:spacing w:line="360" w:lineRule="auto" w:before="60" w:after="60"/>
        <w:ind w:firstLine="480"/>
      </w:pPr>
      <w:r>
        <w:t xml:space="preserve">故罚款） 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工人胡*安全意识薄弱，对作业场所存在的危险因素辨识不</w:t>
      </w:r>
    </w:p>
    <w:p>
      <w:pPr>
        <w:spacing w:line="360" w:lineRule="auto" w:before="60" w:after="60"/>
        <w:ind w:firstLine="480"/>
      </w:pPr>
      <w:r>
        <w:t xml:space="preserve">足， 未佩戴安全帽， 在未设置安全警示标志的“飞边机”旁作业时，</w:t>
      </w:r>
    </w:p>
    <w:p>
      <w:pPr>
        <w:spacing w:line="360" w:lineRule="auto" w:before="60" w:after="60"/>
        <w:ind w:firstLine="480"/>
      </w:pPr>
      <w:r>
        <w:t xml:space="preserve">头部不慎触碰到未设置安全防护装置且正在高速旋转的皮带轮，</w:t>
      </w:r>
    </w:p>
    <w:p>
      <w:pPr>
        <w:spacing w:line="360" w:lineRule="auto" w:before="60" w:after="60"/>
        <w:ind w:firstLine="480"/>
      </w:pPr>
      <w:r>
        <w:t xml:space="preserve">导致其本人死亡。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1．泉州市宏铿锵机械制造有限公司 全员安全生产责任制落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实不到位， 督促从业人员执行安全生产规章制度不到位， 安全教</w:t>
      </w:r>
    </w:p>
    <w:p>
      <w:pPr>
        <w:spacing w:line="360" w:lineRule="auto" w:before="60" w:after="60"/>
        <w:ind w:firstLine="480"/>
      </w:pPr>
      <w:r>
        <w:t xml:space="preserve">育培训落实不到位，日常安全管理和隐患排查不到位，工人未按</w:t>
      </w:r>
    </w:p>
    <w:p>
      <w:pPr>
        <w:spacing w:line="360" w:lineRule="auto" w:before="60" w:after="60"/>
        <w:ind w:firstLine="480"/>
      </w:pPr>
      <w:r>
        <w:t xml:space="preserve">照规定佩戴安全防护用品，未能及时发现并整改“飞边机”皮带轮</w:t>
      </w:r>
    </w:p>
    <w:p>
      <w:pPr>
        <w:spacing w:line="360" w:lineRule="auto" w:before="60" w:after="60"/>
        <w:ind w:firstLine="480"/>
      </w:pPr>
      <w:r>
        <w:t xml:space="preserve">未设置安全防护装置的事故隐患， 未能在有较大危险因素的设备</w:t>
      </w:r>
    </w:p>
    <w:p>
      <w:pPr>
        <w:spacing w:line="360" w:lineRule="auto" w:before="60" w:after="60"/>
        <w:ind w:firstLine="480"/>
      </w:pPr>
      <w:r>
        <w:t xml:space="preserve">上设置安全警示标志。</w:t>
      </w:r>
    </w:p>
    <w:p>
      <w:pPr>
        <w:spacing w:line="360" w:lineRule="auto" w:before="60" w:after="60"/>
        <w:ind w:firstLine="480"/>
      </w:pPr>
      <w:r>
        <w:t xml:space="preserve">2．东石镇人民政府相关责任人员 对辖区内生产经营单位安</w:t>
      </w:r>
    </w:p>
    <w:p>
      <w:pPr>
        <w:spacing w:line="360" w:lineRule="auto" w:before="60" w:after="60"/>
        <w:ind w:firstLine="480"/>
      </w:pPr>
      <w:r>
        <w:t xml:space="preserve">全生产状况监督检查不到位。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胡*，男，泉州市宏铿锵机械制造有限公司工人。经查，胡*</w:t>
      </w:r>
    </w:p>
    <w:p>
      <w:pPr>
        <w:spacing w:line="360" w:lineRule="auto" w:before="60" w:after="60"/>
        <w:ind w:firstLine="480"/>
      </w:pPr>
      <w:r>
        <w:t xml:space="preserve">安全意识薄弱，对作业场所存在的危险因素辨识不足， 未佩戴安</w:t>
      </w:r>
    </w:p>
    <w:p>
      <w:pPr>
        <w:spacing w:line="360" w:lineRule="auto" w:before="60" w:after="60"/>
        <w:ind w:firstLine="480"/>
      </w:pPr>
      <w:r>
        <w:t xml:space="preserve">全帽， 在未设置安全警示标志的“飞边机”旁作业时，头部不慎触</w:t>
      </w:r>
    </w:p>
    <w:p>
      <w:pPr>
        <w:spacing w:line="360" w:lineRule="auto" w:before="60" w:after="60"/>
        <w:ind w:firstLine="480"/>
      </w:pPr>
      <w:r>
        <w:t xml:space="preserve">碰到未设置安全防护装置且正在高速旋转的皮带轮，导致其本人</w:t>
      </w:r>
    </w:p>
    <w:p>
      <w:pPr>
        <w:spacing w:line="360" w:lineRule="auto" w:before="60" w:after="60"/>
        <w:ind w:firstLine="480"/>
      </w:pPr>
      <w:r>
        <w:t xml:space="preserve">死亡， 对本起事故的发生负有直接责任， 鉴于其已在本起事故中</w:t>
      </w:r>
    </w:p>
    <w:p>
      <w:pPr>
        <w:spacing w:line="360" w:lineRule="auto" w:before="60" w:after="60"/>
        <w:ind w:firstLine="480"/>
      </w:pPr>
      <w:r>
        <w:t xml:space="preserve">死亡，不予追究责任。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1．张*星，男，泉州市宏铿锵机械制造有限公司总经理，全</w:t>
      </w:r>
    </w:p>
    <w:p>
      <w:pPr>
        <w:spacing w:line="360" w:lineRule="auto" w:before="60" w:after="60"/>
        <w:ind w:firstLine="480"/>
      </w:pPr>
      <w:r>
        <w:t xml:space="preserve">面负责公司的各项事务。 经查， 张*星履行安全生产职责不到位，</w:t>
      </w:r>
    </w:p>
    <w:p>
      <w:pPr>
        <w:spacing w:line="360" w:lineRule="auto" w:before="60" w:after="60"/>
        <w:ind w:firstLine="480"/>
      </w:pPr>
      <w:r>
        <w:t xml:space="preserve">落实全员安全生产责任制不到位， 组织实施本单位的安全生产规</w:t>
      </w:r>
    </w:p>
    <w:p>
      <w:pPr>
        <w:spacing w:line="360" w:lineRule="auto" w:before="60" w:after="60"/>
        <w:ind w:firstLine="480"/>
      </w:pPr>
      <w:r>
        <w:t xml:space="preserve">章制度、 安全生产教育培训不到位， 督促、 检查本单位的安全生</w:t>
      </w:r>
    </w:p>
    <w:p>
      <w:pPr>
        <w:spacing w:line="360" w:lineRule="auto" w:before="60" w:after="60"/>
        <w:ind w:firstLine="480"/>
      </w:pPr>
      <w:r>
        <w:t xml:space="preserve">产工作不到位， 对本起事故的发生负有重要责任， 建议晋江市应</w:t>
      </w:r>
    </w:p>
    <w:p>
      <w:pPr>
        <w:spacing w:line="360" w:lineRule="auto" w:before="60" w:after="60"/>
        <w:ind w:firstLine="480"/>
      </w:pPr>
      <w:r>
        <w:t xml:space="preserve">急管理局依法对其进行行政处罚。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2．泉州市宏铿锵机械制造有限公司 全员安全生产责任制落</w:t>
      </w:r>
    </w:p>
    <w:p>
      <w:pPr>
        <w:spacing w:line="360" w:lineRule="auto" w:before="60" w:after="60"/>
        <w:ind w:firstLine="480"/>
      </w:pPr>
      <w:r>
        <w:t xml:space="preserve">实不到位， 督促从业人员执行安全生产规章制度不到位， 安全教</w:t>
      </w:r>
    </w:p>
    <w:p>
      <w:pPr>
        <w:spacing w:line="360" w:lineRule="auto" w:before="60" w:after="60"/>
        <w:ind w:firstLine="480"/>
      </w:pPr>
      <w:r>
        <w:t xml:space="preserve">育培训落实不到位，日常安全管理和隐患排查不到位，工人未按</w:t>
      </w:r>
    </w:p>
    <w:p>
      <w:pPr>
        <w:spacing w:line="360" w:lineRule="auto" w:before="60" w:after="60"/>
        <w:ind w:firstLine="480"/>
      </w:pPr>
      <w:r>
        <w:t xml:space="preserve">照规定佩戴安全防护用品，未能及时发现并整改“飞边机”皮带轮</w:t>
      </w:r>
    </w:p>
    <w:p>
      <w:pPr>
        <w:spacing w:line="360" w:lineRule="auto" w:before="60" w:after="60"/>
        <w:ind w:firstLine="480"/>
      </w:pPr>
      <w:r>
        <w:t xml:space="preserve">未设置安全防护装置的事故隐患， 未能在有较大危险因素的设备</w:t>
      </w:r>
    </w:p>
    <w:p>
      <w:pPr>
        <w:spacing w:line="360" w:lineRule="auto" w:before="60" w:after="60"/>
        <w:ind w:firstLine="480"/>
      </w:pPr>
      <w:r>
        <w:t xml:space="preserve">上设置安全警示标志， 对本起事故的发生负有重要责任， 建议晋</w:t>
      </w:r>
    </w:p>
    <w:p>
      <w:pPr>
        <w:spacing w:line="360" w:lineRule="auto" w:before="60" w:after="60"/>
        <w:ind w:firstLine="480"/>
      </w:pPr>
      <w:r>
        <w:t xml:space="preserve">江市应急管理局依法对其进行行政处罚。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（三）对负有监管职责的相关人员的责任认定与处理建议</w:t>
      </w:r>
    </w:p>
    <w:p>
      <w:pPr>
        <w:spacing w:line="360" w:lineRule="auto" w:before="60" w:after="60"/>
        <w:ind w:firstLine="480"/>
      </w:pPr>
      <w:r>
        <w:t xml:space="preserve">吴*艺， 男， 中共党员， 东石镇人民政府党群服务中心&lt;综合</w:t>
      </w:r>
    </w:p>
    <w:p>
      <w:pPr>
        <w:spacing w:line="360" w:lineRule="auto" w:before="60" w:after="60"/>
        <w:ind w:firstLine="480"/>
      </w:pPr>
      <w:r>
        <w:t xml:space="preserve">便民服务中心&gt;职员、驻洪塘村干部、洪塘村第一副网格长，负</w:t>
      </w:r>
    </w:p>
    <w:p>
      <w:pPr>
        <w:spacing w:line="360" w:lineRule="auto" w:before="60" w:after="60"/>
        <w:ind w:firstLine="480"/>
      </w:pPr>
      <w:r>
        <w:t xml:space="preserve">责具体指导推进、 组织协调洪塘村一级网格包括安全生产等各项</w:t>
      </w:r>
    </w:p>
    <w:p>
      <w:pPr>
        <w:spacing w:line="360" w:lineRule="auto" w:before="60" w:after="60"/>
        <w:ind w:firstLine="480"/>
      </w:pPr>
      <w:r>
        <w:t xml:space="preserve">工作。经查，吴*艺对辖区内生产经营单位安全生产状况监督检</w:t>
      </w:r>
    </w:p>
    <w:p>
      <w:pPr>
        <w:spacing w:line="360" w:lineRule="auto" w:before="60" w:after="60"/>
        <w:ind w:firstLine="480"/>
      </w:pPr>
      <w:r>
        <w:t xml:space="preserve">查不到位， 致使辖区企业安全生产规章制度未能有效落实， 企业</w:t>
      </w:r>
    </w:p>
    <w:p>
      <w:pPr>
        <w:spacing w:line="360" w:lineRule="auto" w:before="60" w:after="60"/>
        <w:ind w:firstLine="480"/>
      </w:pPr>
      <w:r>
        <w:t xml:space="preserve">存在安全隐患未能得到有效整治， 对本起事故的发生负有一定责</w:t>
      </w:r>
    </w:p>
    <w:p>
      <w:pPr>
        <w:spacing w:line="360" w:lineRule="auto" w:before="60" w:after="60"/>
        <w:ind w:firstLine="480"/>
      </w:pPr>
      <w:r>
        <w:t xml:space="preserve">任，建议东石镇党委政府对其进行批评教育。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（一）落实企业安全主体责任</w:t>
      </w:r>
    </w:p>
    <w:p>
      <w:pPr>
        <w:spacing w:line="360" w:lineRule="auto" w:before="60" w:after="60"/>
        <w:ind w:firstLine="480"/>
      </w:pPr>
      <w:r>
        <w:t xml:space="preserve">泉州市宏铿锵机械制造有限公司要深刻吸取事故教训， 严格</w:t>
      </w:r>
    </w:p>
    <w:p>
      <w:pPr>
        <w:spacing w:line="360" w:lineRule="auto" w:before="60" w:after="60"/>
        <w:ind w:firstLine="480"/>
      </w:pPr>
      <w:r>
        <w:t xml:space="preserve">遵守有关安全生产的法律、 法规， 建立健全和完善全员安全生产</w:t>
      </w:r>
    </w:p>
    <w:p>
      <w:pPr>
        <w:spacing w:line="360" w:lineRule="auto" w:before="60" w:after="60"/>
        <w:ind w:firstLine="480"/>
      </w:pPr>
      <w:r>
        <w:t xml:space="preserve">责任制， 督促从业人员遵守安全生产规章制度， 认真组织实施从</w:t>
      </w:r>
    </w:p>
    <w:p>
      <w:pPr>
        <w:spacing w:line="360" w:lineRule="auto" w:before="60" w:after="60"/>
        <w:ind w:firstLine="480"/>
      </w:pPr>
      <w:r>
        <w:t xml:space="preserve">业人员安全生产教育和培训；要强化安全生产隐患排查治理工</w:t>
      </w:r>
    </w:p>
    <w:p>
      <w:pPr>
        <w:spacing w:line="360" w:lineRule="auto" w:before="60" w:after="60"/>
        <w:ind w:firstLine="480"/>
      </w:pPr>
      <w:r>
        <w:t xml:space="preserve">作，对存在安全生产隐患的生产环节要采取有效的安全防护措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施，设置相应的安全警示标志，及时消除事故隐患；要监督、教</w:t>
      </w:r>
    </w:p>
    <w:p>
      <w:pPr>
        <w:spacing w:line="360" w:lineRule="auto" w:before="60" w:after="60"/>
        <w:ind w:firstLine="480"/>
      </w:pPr>
      <w:r>
        <w:t xml:space="preserve">育从业人员按照使用规则佩戴劳动防护用品， 要加强现场安全管</w:t>
      </w:r>
    </w:p>
    <w:p>
      <w:pPr>
        <w:spacing w:line="360" w:lineRule="auto" w:before="60" w:after="60"/>
        <w:ind w:firstLine="480"/>
      </w:pPr>
      <w:r>
        <w:t xml:space="preserve">理，及时发现和制止从业人员的违规作业行为。</w:t>
      </w:r>
    </w:p>
    <w:p>
      <w:pPr>
        <w:spacing w:line="360" w:lineRule="auto" w:before="60" w:after="60"/>
        <w:ind w:firstLine="480"/>
      </w:pPr>
      <w:r>
        <w:t xml:space="preserve">（二）落实属地安全监管责任</w:t>
      </w:r>
    </w:p>
    <w:p>
      <w:pPr>
        <w:spacing w:line="360" w:lineRule="auto" w:before="60" w:after="60"/>
        <w:ind w:firstLine="480"/>
      </w:pPr>
      <w:r>
        <w:t xml:space="preserve">东石镇人民政府要举一反三，严格履行安全监管职责， 深入</w:t>
      </w:r>
    </w:p>
    <w:p>
      <w:pPr>
        <w:spacing w:line="360" w:lineRule="auto" w:before="60" w:after="60"/>
        <w:ind w:firstLine="480"/>
      </w:pPr>
      <w:r>
        <w:t xml:space="preserve">开展机械伤害事故隐患专项治理，督促企业完善安全设施设备、</w:t>
      </w:r>
    </w:p>
    <w:p>
      <w:pPr>
        <w:spacing w:line="360" w:lineRule="auto" w:before="60" w:after="60"/>
        <w:ind w:firstLine="480"/>
      </w:pPr>
      <w:r>
        <w:t xml:space="preserve">设置安全警示标志。要督促企业加强一线岗位员工的经常性安全</w:t>
      </w:r>
    </w:p>
    <w:p>
      <w:pPr>
        <w:spacing w:line="360" w:lineRule="auto" w:before="60" w:after="60"/>
        <w:ind w:firstLine="480"/>
      </w:pPr>
      <w:r>
        <w:t xml:space="preserve">教育， 全面提高企业负责人及从业人员的安全生产意识和自防自</w:t>
      </w:r>
    </w:p>
    <w:p>
      <w:pPr>
        <w:spacing w:line="360" w:lineRule="auto" w:before="60" w:after="60"/>
        <w:ind w:firstLine="480"/>
      </w:pPr>
      <w:r>
        <w:t xml:space="preserve">救能力。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