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石狮市人民政府关于石狮祥芝库西海洋公司“9·28”一般中毒窒息事故调查报告的批复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来源：石狮市人民政府　泉州市石狮市·事故调查处理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原文链接：https://www.shishi.gov.cn/zwgk/zwgkzdgz/aqsc/sgclzrzj/202604/t20260401_3279784.htm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发布时间：2026-03-10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476625" cy="847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image2.png"/>
                        <pic:cNvPicPr/>
                      </pic:nvPicPr>
                      <pic:blipFill>
                        <a:blip r:embed="rIdImg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走进石狮</w:t>
      </w:r>
    </w:p>
    <w:p>
      <w:pPr>
        <w:spacing w:line="360" w:lineRule="auto" w:before="60" w:after="60"/>
        <w:ind w:firstLine="480"/>
      </w:pPr>
      <w:r>
        <w:t xml:space="preserve"> 市 长： 余志伟 </w:t>
      </w:r>
    </w:p>
    <w:p>
      <w:pPr>
        <w:spacing w:line="360" w:lineRule="auto" w:before="60" w:after="60"/>
        <w:ind w:firstLine="480"/>
      </w:pPr>
      <w:r>
        <w:t xml:space="preserve"> 副市长： 邱永丰 林玉萍 张子牙 蔡鸿强 陈宏斌 徐炜 邱华侨 马涛 </w:t>
      </w:r>
    </w:p>
    <w:p>
      <w:pPr>
        <w:spacing w:line="360" w:lineRule="auto" w:before="60" w:after="60"/>
        <w:ind w:firstLine="480"/>
      </w:pPr>
      <w:r>
        <w:t xml:space="preserve"> 政府会议 机构职能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新闻中心 政府文件 人事信息 规划计划 统计信息 政府工作报告 政务公开重点工作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主题服务 政务指南 互动知识库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          本站 站群 全省  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政务公开重点工作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事故通报</w:t>
      </w:r>
    </w:p>
    <w:p>
      <w:pPr>
        <w:spacing w:line="360" w:lineRule="auto" w:before="60" w:after="60"/>
        <w:ind w:firstLine="480"/>
      </w:pPr>
      <w:r>
        <w:t xml:space="preserve">石狮市人民政府关于石狮祥芝库西海洋公司“9·28”一般中毒窒息事故调查报告的批复</w:t>
      </w:r>
    </w:p>
    <w:p>
      <w:pPr>
        <w:spacing w:line="360" w:lineRule="auto" w:before="60" w:after="60"/>
        <w:ind w:firstLine="480"/>
      </w:pPr>
      <w:r>
        <w:t xml:space="preserve">  时间：2026-03-10 10:57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市应急管理局：</w:t>
      </w:r>
    </w:p>
    <w:p>
      <w:pPr>
        <w:spacing w:line="360" w:lineRule="auto" w:before="60" w:after="60"/>
        <w:ind w:firstLine="480"/>
      </w:pPr>
      <w:r>
        <w:t xml:space="preserve"> 你局《关于上报石狮祥芝库西海洋公司“9·28”一般中毒窒息事故调查报告的请示》（狮应急〔2026〕1号）收悉。现批复如下：</w:t>
      </w:r>
    </w:p>
    <w:p>
      <w:pPr>
        <w:spacing w:line="360" w:lineRule="auto" w:before="60" w:after="60"/>
        <w:ind w:firstLine="480"/>
      </w:pPr>
      <w:r>
        <w:t xml:space="preserve"> 根据《生产安全事故报告和调查处理条例》（国务院令第493号）有关规定，原则同意石狮祥芝“9·28”一般中毒窒息事故调查组对该起事故的调查报告，请按规定做好相关工作。</w:t>
      </w:r>
    </w:p>
    <w:p>
      <w:pPr>
        <w:spacing w:line="360" w:lineRule="auto" w:before="60" w:after="60"/>
        <w:ind w:firstLine="480"/>
      </w:pPr>
      <w:r>
        <w:t xml:space="preserve"> 此复。</w:t>
      </w:r>
    </w:p>
    <w:p>
      <w:pPr>
        <w:spacing w:line="360" w:lineRule="auto" w:before="60" w:after="60"/>
        <w:ind w:firstLine="480"/>
      </w:pPr>
      <w:r>
        <w:t xml:space="preserve"> 石狮市人民政府 </w:t>
      </w:r>
    </w:p>
    <w:p>
      <w:pPr>
        <w:spacing w:line="360" w:lineRule="auto" w:before="60" w:after="60"/>
        <w:ind w:firstLine="480"/>
      </w:pPr>
      <w:r>
        <w:t xml:space="preserve"> 2026年2月27日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批复扫描件.pdf</w:t>
      </w:r>
    </w:p>
    <w:p>
      <w:pPr>
        <w:spacing w:line="360" w:lineRule="auto" w:before="60" w:after="60"/>
        <w:ind w:firstLine="480"/>
      </w:pPr>
      <w:r>
        <w:t xml:space="preserve">• 石狮祥芝库西海洋公司“9·28”一般中毒窒息事故调查报告.pdf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泉州区（县）市  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  </w:t>
      </w:r>
    </w:p>
    <w:p>
      <w:pPr>
        <w:spacing w:line="360" w:lineRule="auto" w:before="60" w:after="60"/>
        <w:ind w:firstLine="480"/>
      </w:pPr>
      <w:r>
        <w:t xml:space="preserve">•  福建省政府   泉州市 三明市 南平市 厦门市 莆田市 福州市 龙岩市 漳州市 中国福建   </w:t>
      </w:r>
    </w:p>
    <w:p>
      <w:pPr>
        <w:spacing w:line="360" w:lineRule="auto" w:before="60" w:after="60"/>
        <w:ind w:firstLine="480"/>
      </w:pPr>
      <w:r>
        <w:t xml:space="preserve">•  国家部委  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  </w:t>
      </w:r>
    </w:p>
    <w:p>
      <w:pPr>
        <w:spacing w:line="360" w:lineRule="auto" w:before="60" w:after="60"/>
        <w:ind w:firstLine="480"/>
      </w:pPr>
      网站说明
      <w:r>
        <w:rPr>
          <w:i/>
        </w:rPr>
        <w:t xml:space="preserve">|</w:t>
      </w:r>
      法律声明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网站标识码：3505810001闽公网安备：35058102000001号闽ICP备12008106号</w:t>
      </w:r>
    </w:p>
    <w:p>
      <w:pPr>
        <w:spacing w:line="360" w:lineRule="auto" w:before="60" w:after="60"/>
        <w:ind w:firstLine="480"/>
      </w:pPr>
      <w:r>
        <w:t xml:space="preserve">违法和不良信息举报电话：0595-88710876举报邮箱：sssdzzw@163.com</w:t>
      </w:r>
    </w:p>
    <w:p>
      <w:pPr>
        <w:spacing w:line="360" w:lineRule="auto" w:before="60" w:after="60"/>
        <w:ind w:firstLine="480"/>
      </w:pPr>
      <w:r>
        <w:t xml:space="preserve">版权所有：© 石狮市人民政府中文域名：石狮市人民政府办公室.政务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政务微矩阵 </w:t>
      </w:r>
    </w:p>
    <w:p>
      <w:pPr>
        <w:spacing w:line="360" w:lineRule="auto" w:before="60" w:after="60"/>
        <w:ind w:firstLine="480"/>
      </w:pPr>
      • 中国石狮网 
      <w:r>
        <w:drawing>
          <wp:inline distT="0" distB="0" distL="0" distR="0">
            <wp:extent cx="1800225" cy="17907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主办：石狮市人民政府办公室主办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/Relationships>
</file>