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海沧嵩屿加州海岸庄园三期“12·19”一般高处坠落事故调查报告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原文链接：https://www.haicang.gov.cn/xx/zdxxgk/zdxxgk/anquansc/xzgl_43286/202504/t20250417_1096816.htm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海沧嵩屿加州海岸庄园三期</w:t>
      </w:r>
    </w:p>
    <w:p>
      <w:pPr>
        <w:spacing w:line="360" w:lineRule="auto" w:before="60" w:after="60"/>
        <w:ind w:firstLine="480"/>
      </w:pPr>
      <w:r>
        <w:t xml:space="preserve">“12·19”一般高处坠落事故调查报告</w:t>
      </w:r>
    </w:p>
    <w:p>
      <w:pPr>
        <w:spacing w:line="360" w:lineRule="auto" w:before="60" w:after="60"/>
        <w:ind w:firstLine="480"/>
      </w:pPr>
      <w:r>
        <w:t xml:space="preserve">海沧区政府事故调查组</w:t>
      </w:r>
    </w:p>
    <w:p>
      <w:pPr>
        <w:spacing w:line="360" w:lineRule="auto" w:before="60" w:after="60"/>
        <w:ind w:firstLine="480"/>
      </w:pPr>
      <w:r>
        <w:t xml:space="preserve">2025 年 2 月 27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（一）建设项目情况 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（二）事故发生单位及相关单位概括 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（三）事故发生单位安全管理情况 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（四）行业主管部门履职情况 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（五）事故发生经过............. 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（六）事故现场情况 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（七）人员伤亡和直接经济损失情况 .......................................6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 现场勘验情况 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 事故直接原因分析 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 事故间接原因分析 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 9</w:t>
      </w:r>
    </w:p>
    <w:p>
      <w:pPr>
        <w:spacing w:line="360" w:lineRule="auto" w:before="60" w:after="60"/>
        <w:ind w:firstLine="480"/>
      </w:pPr>
      <w:r>
        <w:t xml:space="preserve">（一） 不予追究责任人员 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 有关责任人员和责任单位的处理建议 .........................9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七、事故整改和防范措施建议 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海沧嵩屿加州海岸庄园三期</w:t>
      </w:r>
    </w:p>
    <w:p>
      <w:pPr>
        <w:spacing w:line="360" w:lineRule="auto" w:before="60" w:after="60"/>
        <w:ind w:firstLine="480"/>
      </w:pPr>
      <w:r>
        <w:t xml:space="preserve">“12·19”一般高处坠落事故调查报告</w:t>
      </w:r>
    </w:p>
    <w:p>
      <w:pPr>
        <w:spacing w:line="360" w:lineRule="auto" w:before="60" w:after="60"/>
        <w:ind w:firstLine="480"/>
      </w:pPr>
      <w:r>
        <w:t xml:space="preserve">2024 年 12 月 19 日早上 10 时 30 分许，位于厦门市海沧区</w:t>
      </w:r>
    </w:p>
    <w:p>
      <w:pPr>
        <w:spacing w:line="360" w:lineRule="auto" w:before="60" w:after="60"/>
        <w:ind w:firstLine="480"/>
      </w:pPr>
      <w:r>
        <w:t xml:space="preserve">滨湖路与滨湖北路交叉口加州海岸庄园三期发生一起一般高处</w:t>
      </w:r>
    </w:p>
    <w:p>
      <w:pPr>
        <w:spacing w:line="360" w:lineRule="auto" w:before="60" w:after="60"/>
        <w:ind w:firstLine="480"/>
      </w:pPr>
      <w:r>
        <w:t xml:space="preserve">坠落事故，导致1 人死亡，直接经济损失约 150 万元。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号）以及海沧区人民政府的授权，海沧区住建和交通局牵头</w:t>
      </w:r>
    </w:p>
    <w:p>
      <w:pPr>
        <w:spacing w:line="360" w:lineRule="auto" w:before="60" w:after="60"/>
        <w:ind w:firstLine="480"/>
      </w:pPr>
      <w:r>
        <w:t xml:space="preserve">组织海沧区应急管理局、海沧区总工会、海沧公安分局、嵩屿街</w:t>
      </w:r>
    </w:p>
    <w:p>
      <w:pPr>
        <w:spacing w:line="360" w:lineRule="auto" w:before="60" w:after="60"/>
        <w:ind w:firstLine="480"/>
      </w:pPr>
      <w:r>
        <w:t xml:space="preserve">道等相关单位，成立了厦门海沧嵩屿街道加州海岸庄园三期</w:t>
      </w:r>
    </w:p>
    <w:p>
      <w:pPr>
        <w:spacing w:line="360" w:lineRule="auto" w:before="60" w:after="60"/>
        <w:ind w:firstLine="480"/>
      </w:pPr>
      <w:r>
        <w:t xml:space="preserve">“12·19”一般高处坠落事故调查组（以下简称事故调查组），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并邀请区纪委监委派员参加，对本次事故开展调查工作。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效”和“四不放过”原则，通过现场勘查、资料调阅、人员问询</w:t>
      </w:r>
    </w:p>
    <w:p>
      <w:pPr>
        <w:spacing w:line="360" w:lineRule="auto" w:before="60" w:after="60"/>
        <w:ind w:firstLine="480"/>
      </w:pPr>
      <w:r>
        <w:t xml:space="preserve">等方式，查明了事故经过、发生原因、人员伤亡和直接经济损失</w:t>
      </w:r>
    </w:p>
    <w:p>
      <w:pPr>
        <w:spacing w:line="360" w:lineRule="auto" w:before="60" w:after="60"/>
        <w:ind w:firstLine="480"/>
      </w:pPr>
      <w:r>
        <w:t xml:space="preserve">等情况，认定了事故性质和责任，提出了对事故有关责任人员及</w:t>
      </w:r>
    </w:p>
    <w:p>
      <w:pPr>
        <w:spacing w:line="360" w:lineRule="auto" w:before="60" w:after="60"/>
        <w:ind w:firstLine="480"/>
      </w:pPr>
      <w:r>
        <w:t xml:space="preserve">责任单位的处理建议，并针对事故原因，提出了事故防范和整改</w:t>
      </w:r>
    </w:p>
    <w:p>
      <w:pPr>
        <w:spacing w:line="360" w:lineRule="auto" w:before="60" w:after="60"/>
        <w:ind w:firstLine="480"/>
      </w:pPr>
      <w:r>
        <w:t xml:space="preserve">措施建议。</w:t>
      </w:r>
    </w:p>
    <w:p>
      <w:pPr>
        <w:spacing w:line="360" w:lineRule="auto" w:before="60" w:after="60"/>
        <w:ind w:firstLine="480"/>
      </w:pPr>
      <w:r>
        <w:t xml:space="preserve">经调查认定，加州海岸庄园三期“12·19”一般高处坠落事</w:t>
      </w:r>
    </w:p>
    <w:p>
      <w:pPr>
        <w:spacing w:line="360" w:lineRule="auto" w:before="60" w:after="60"/>
        <w:ind w:firstLine="480"/>
      </w:pPr>
      <w:r>
        <w:t xml:space="preserve">故是一起承揽单位管理不到位，安全防护措施落实不到位，导致</w:t>
      </w:r>
    </w:p>
    <w:p>
      <w:pPr>
        <w:spacing w:line="360" w:lineRule="auto" w:before="60" w:after="60"/>
        <w:ind w:firstLine="480"/>
      </w:pPr>
      <w:r>
        <w:t xml:space="preserve">1名玻璃安装工人在高处作业时坠落死亡的一般生产安全责任事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（一）建设项目情况</w:t>
      </w:r>
    </w:p>
    <w:p>
      <w:pPr>
        <w:spacing w:line="360" w:lineRule="auto" w:before="60" w:after="60"/>
        <w:ind w:firstLine="480"/>
      </w:pPr>
      <w:r>
        <w:t xml:space="preserve">1.加州海岸庄园(三期）位于厦门市海沧区滨湖路与滨湖北</w:t>
      </w:r>
    </w:p>
    <w:p>
      <w:pPr>
        <w:spacing w:line="360" w:lineRule="auto" w:before="60" w:after="60"/>
        <w:ind w:firstLine="480"/>
      </w:pPr>
      <w:r>
        <w:t xml:space="preserve">路交叉口，建设单位为厦门加州海岸房地产开发有限公司，施工</w:t>
      </w:r>
    </w:p>
    <w:p>
      <w:pPr>
        <w:spacing w:line="360" w:lineRule="auto" w:before="60" w:after="60"/>
        <w:ind w:firstLine="480"/>
      </w:pPr>
      <w:r>
        <w:t xml:space="preserve">单位为厦门市吉兴集团建设有限公司，监理单位为厦门市筼筜新</w:t>
      </w:r>
    </w:p>
    <w:p>
      <w:pPr>
        <w:spacing w:line="360" w:lineRule="auto" w:before="60" w:after="60"/>
        <w:ind w:firstLine="480"/>
      </w:pPr>
      <w:r>
        <w:t xml:space="preserve">市区工程监理有限公司。该项目工程2014年11月28日取得施工许</w:t>
      </w:r>
    </w:p>
    <w:p>
      <w:pPr>
        <w:spacing w:line="360" w:lineRule="auto" w:before="60" w:after="60"/>
        <w:ind w:firstLine="480"/>
      </w:pPr>
      <w:r>
        <w:t xml:space="preserve">可证（证号：350211201411280101）。至2022年8月10日，工程</w:t>
      </w:r>
    </w:p>
    <w:p>
      <w:pPr>
        <w:spacing w:line="360" w:lineRule="auto" w:before="60" w:after="60"/>
        <w:ind w:firstLine="480"/>
      </w:pPr>
      <w:r>
        <w:t xml:space="preserve">主体结构（含石材幕墙、门窗等外立面）已施工完毕，因施工合</w:t>
      </w:r>
    </w:p>
    <w:p>
      <w:pPr>
        <w:spacing w:line="360" w:lineRule="auto" w:before="60" w:after="60"/>
        <w:ind w:firstLine="480"/>
      </w:pPr>
      <w:r>
        <w:t xml:space="preserve">同约定的工程量已完成但短期内无法竣工，厦门市吉兴集团建设</w:t>
      </w:r>
    </w:p>
    <w:p>
      <w:pPr>
        <w:spacing w:line="360" w:lineRule="auto" w:before="60" w:after="60"/>
        <w:ind w:firstLine="480"/>
      </w:pPr>
      <w:r>
        <w:t xml:space="preserve">有限公司与厦门加州海岸房地产开发有限公司签订了《中止合同</w:t>
      </w:r>
    </w:p>
    <w:p>
      <w:pPr>
        <w:spacing w:line="360" w:lineRule="auto" w:before="60" w:after="60"/>
        <w:ind w:firstLine="480"/>
      </w:pPr>
      <w:r>
        <w:t xml:space="preserve">协议》，约定乙方吉兴公司撤场，由甲方加州海岸房地产公司负</w:t>
      </w:r>
    </w:p>
    <w:p>
      <w:pPr>
        <w:spacing w:line="360" w:lineRule="auto" w:before="60" w:after="60"/>
        <w:ind w:firstLine="480"/>
      </w:pPr>
      <w:r>
        <w:t xml:space="preserve">责场地内管理，目前仍是封闭式管理。根据《建筑工程施工许可</w:t>
      </w:r>
    </w:p>
    <w:p>
      <w:pPr>
        <w:spacing w:line="360" w:lineRule="auto" w:before="60" w:after="60"/>
        <w:ind w:firstLine="480"/>
      </w:pPr>
      <w:r>
        <w:t xml:space="preserve">管理办法》第九条规定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，厦门加州海岸房地产开发有限公司、</w:t>
      </w:r>
    </w:p>
    <w:p>
      <w:pPr>
        <w:spacing w:line="360" w:lineRule="auto" w:before="60" w:after="60"/>
        <w:ind w:firstLine="480"/>
      </w:pPr>
      <w:r>
        <w:t xml:space="preserve">厦门市吉兴集团建设有限公司及厦门市筼筜新市区工程监理有</w:t>
      </w:r>
    </w:p>
    <w:p>
      <w:pPr>
        <w:spacing w:line="360" w:lineRule="auto" w:before="60" w:after="60"/>
        <w:ind w:firstLine="480"/>
      </w:pPr>
      <w:r>
        <w:t xml:space="preserve">限公司于2022年8月15日联合向其施工许可证的发证机关海沧区</w:t>
      </w:r>
    </w:p>
    <w:p>
      <w:pPr>
        <w:spacing w:line="360" w:lineRule="auto" w:before="60" w:after="60"/>
        <w:ind w:firstLine="480"/>
      </w:pPr>
      <w:r>
        <w:t xml:space="preserve">住建和交通局提交了中止施工报告。2022年8月15日起，因该工</w:t>
      </w:r>
    </w:p>
    <w:p>
      <w:pPr>
        <w:spacing w:line="360" w:lineRule="auto" w:before="60" w:after="60"/>
        <w:ind w:firstLine="480"/>
      </w:pPr>
      <w:r>
        <w:t xml:space="preserve">程已中止施工，根据《建筑工程施工许可管理办法》第九条及《房</w:t>
      </w:r>
    </w:p>
    <w:p>
      <w:pPr>
        <w:spacing w:line="360" w:lineRule="auto" w:before="60" w:after="60"/>
        <w:ind w:firstLine="480"/>
      </w:pPr>
      <w:r>
        <w:t xml:space="preserve">屋建筑和市政基础设施工程施工安全监督规定》第十一条，海沧</w:t>
      </w:r>
    </w:p>
    <w:p>
      <w:pPr>
        <w:spacing w:line="360" w:lineRule="auto" w:before="60" w:after="60"/>
        <w:ind w:firstLine="480"/>
      </w:pPr>
      <w:r>
        <w:t xml:space="preserve">区建设与交通工程质量安全站对该工程项目中止施工安全监督。</w:t>
      </w:r>
    </w:p>
    <w:p>
      <w:pPr>
        <w:spacing w:line="360" w:lineRule="auto" w:before="60" w:after="60"/>
        <w:ind w:firstLine="480"/>
      </w:pPr>
      <w:r>
        <w:t xml:space="preserve">至事故发生之日，建设单位尚未申请复工。</w:t>
      </w:r>
    </w:p>
    <w:p>
      <w:pPr>
        <w:spacing w:line="360" w:lineRule="auto" w:before="60" w:after="60"/>
        <w:ind w:firstLine="480"/>
      </w:pPr>
      <w:r>
        <w:t xml:space="preserve">2.项目中止期间，厦门加州海岸房地产开发有限公司在深化</w:t>
      </w:r>
    </w:p>
    <w:p>
      <w:pPr>
        <w:spacing w:line="360" w:lineRule="auto" w:before="60" w:after="60"/>
        <w:ind w:firstLine="480"/>
      </w:pPr>
      <w:r>
        <w:t xml:space="preserve">[1] 《建筑工程施工许可管理办法》第九条：在建的建筑工程因故中止施工的，建设单位应当自中止施工之日起</w:t>
      </w:r>
    </w:p>
    <w:p>
      <w:pPr>
        <w:spacing w:line="360" w:lineRule="auto" w:before="60" w:after="60"/>
        <w:ind w:firstLine="480"/>
      </w:pPr>
      <w:r>
        <w:t xml:space="preserve">一个月内向发证机关报告，报告内容包括中止施工的时间、原因、在施部位、维修管理措施等，并按照规定做好</w:t>
      </w:r>
    </w:p>
    <w:p>
      <w:pPr>
        <w:spacing w:line="360" w:lineRule="auto" w:before="60" w:after="60"/>
        <w:ind w:firstLine="480"/>
      </w:pPr>
      <w:r>
        <w:t xml:space="preserve">建筑工程的维护管理工作。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设计过程中决定在原设计为敞开的一层采光井顶部增设玻璃顶。</w:t>
      </w:r>
    </w:p>
    <w:p>
      <w:pPr>
        <w:spacing w:line="360" w:lineRule="auto" w:before="60" w:after="60"/>
        <w:ind w:firstLine="480"/>
      </w:pPr>
      <w:r>
        <w:t xml:space="preserve">2024 年8 月 19 日，厦门加州海岸房地产开发有限公司与厦门六</w:t>
      </w:r>
    </w:p>
    <w:p>
      <w:pPr>
        <w:spacing w:line="360" w:lineRule="auto" w:before="60" w:after="60"/>
        <w:ind w:firstLine="480"/>
      </w:pPr>
      <w:r>
        <w:t xml:space="preserve">扇门建筑装饰材料有限公司签订了《加州海岸庄园三期 1#-5#楼</w:t>
      </w:r>
    </w:p>
    <w:p>
      <w:pPr>
        <w:spacing w:line="360" w:lineRule="auto" w:before="60" w:after="60"/>
        <w:ind w:firstLine="480"/>
      </w:pPr>
      <w:r>
        <w:t xml:space="preserve">一层玻璃采光顶施工合同》（合同价：48 万元）。根据《建筑</w:t>
      </w:r>
    </w:p>
    <w:p>
      <w:pPr>
        <w:spacing w:line="360" w:lineRule="auto" w:before="60" w:after="60"/>
        <w:ind w:firstLine="480"/>
      </w:pPr>
      <w:r>
        <w:t xml:space="preserve">业企业资质管理规定和资质标准实施意见》（建市[2015]20 号）</w:t>
      </w:r>
    </w:p>
    <w:p>
      <w:pPr>
        <w:spacing w:line="360" w:lineRule="auto" w:before="60" w:after="60"/>
        <w:ind w:firstLine="480"/>
      </w:pPr>
      <w:r>
        <w:t xml:space="preserve">和《中华人民共和国民法典》的规定，门窗含玻璃安装无需施工</w:t>
      </w:r>
    </w:p>
    <w:p>
      <w:pPr>
        <w:spacing w:line="360" w:lineRule="auto" w:before="60" w:after="60"/>
        <w:ind w:firstLine="480"/>
      </w:pPr>
      <w:r>
        <w:t xml:space="preserve">资质，本合同性质上属于承揽合同，无需施工许可，也不在原主</w:t>
      </w:r>
    </w:p>
    <w:p>
      <w:pPr>
        <w:spacing w:line="360" w:lineRule="auto" w:before="60" w:after="60"/>
        <w:ind w:firstLine="480"/>
      </w:pPr>
      <w:r>
        <w:t xml:space="preserve">体施工许可证范围内（证号：350211201411280101），也无需复</w:t>
      </w:r>
    </w:p>
    <w:p>
      <w:pPr>
        <w:spacing w:line="360" w:lineRule="auto" w:before="60" w:after="60"/>
        <w:ind w:firstLine="480"/>
      </w:pPr>
      <w:r>
        <w:t xml:space="preserve">工申请。2024 年 10 月份，厦门六扇门建筑装饰材料有限公司开</w:t>
      </w:r>
    </w:p>
    <w:p>
      <w:pPr>
        <w:spacing w:line="360" w:lineRule="auto" w:before="60" w:after="60"/>
        <w:ind w:firstLine="480"/>
      </w:pPr>
      <w:r>
        <w:t xml:space="preserve">始组织材料及人员进场。</w:t>
      </w:r>
    </w:p>
    <w:p>
      <w:pPr>
        <w:spacing w:line="360" w:lineRule="auto" w:before="60" w:after="60"/>
        <w:ind w:firstLine="480"/>
      </w:pPr>
      <w:r>
        <w:t xml:space="preserve">（二）事故发生单位及相关单位概况</w:t>
      </w:r>
    </w:p>
    <w:p>
      <w:pPr>
        <w:spacing w:line="360" w:lineRule="auto" w:before="60" w:after="60"/>
        <w:ind w:firstLine="480"/>
      </w:pPr>
      <w:r>
        <w:t xml:space="preserve">1.建设单位：厦门加州海岸房地产开发有限公司 1999 年 6</w:t>
      </w:r>
    </w:p>
    <w:p>
      <w:pPr>
        <w:spacing w:line="360" w:lineRule="auto" w:before="60" w:after="60"/>
        <w:ind w:firstLine="480"/>
      </w:pPr>
      <w:r>
        <w:t xml:space="preserve">月 6 日成立，法定代表人：李瑞文，注册资本：4200 万元人民</w:t>
      </w:r>
    </w:p>
    <w:p>
      <w:pPr>
        <w:spacing w:line="360" w:lineRule="auto" w:before="60" w:after="60"/>
        <w:ind w:firstLine="480"/>
      </w:pPr>
      <w:r>
        <w:t xml:space="preserve">币，统一社会信用代码：913502057054132353，类型：有限责任</w:t>
      </w:r>
    </w:p>
    <w:p>
      <w:pPr>
        <w:spacing w:line="360" w:lineRule="auto" w:before="60" w:after="60"/>
        <w:ind w:firstLine="480"/>
      </w:pPr>
      <w:r>
        <w:t xml:space="preserve">公司，住所：厦门市海沧区滨湖北路、南路交叉路（地税对面）</w:t>
      </w:r>
    </w:p>
    <w:p>
      <w:pPr>
        <w:spacing w:line="360" w:lineRule="auto" w:before="60" w:after="60"/>
        <w:ind w:firstLine="480"/>
      </w:pPr>
      <w:r>
        <w:t xml:space="preserve">加州海岸售楼处。</w:t>
      </w:r>
    </w:p>
    <w:p>
      <w:pPr>
        <w:spacing w:line="360" w:lineRule="auto" w:before="60" w:after="60"/>
        <w:ind w:firstLine="480"/>
      </w:pPr>
      <w:r>
        <w:t xml:space="preserve">2 承揽单位：厦门六扇门建筑装饰材料有限公司 2014 年 3</w:t>
      </w:r>
    </w:p>
    <w:p>
      <w:pPr>
        <w:spacing w:line="360" w:lineRule="auto" w:before="60" w:after="60"/>
        <w:ind w:firstLine="480"/>
      </w:pPr>
      <w:r>
        <w:t xml:space="preserve">月7 日成立，法定代表人：詹可松，注册资本：100万元人民币，</w:t>
      </w:r>
    </w:p>
    <w:p>
      <w:pPr>
        <w:spacing w:line="360" w:lineRule="auto" w:before="60" w:after="60"/>
        <w:ind w:firstLine="480"/>
      </w:pPr>
      <w:r>
        <w:t xml:space="preserve">统一社会信用代码：91350206093260011A，类型：有限责任公司，</w:t>
      </w:r>
    </w:p>
    <w:p>
      <w:pPr>
        <w:spacing w:line="360" w:lineRule="auto" w:before="60" w:after="60"/>
        <w:ind w:firstLine="480"/>
      </w:pPr>
      <w:r>
        <w:t xml:space="preserve">住所：厦门市湖里区钟宅路69 号贰楼B8167。</w:t>
      </w:r>
    </w:p>
    <w:p>
      <w:pPr>
        <w:spacing w:line="360" w:lineRule="auto" w:before="60" w:after="60"/>
        <w:ind w:firstLine="480"/>
      </w:pPr>
      <w:r>
        <w:t xml:space="preserve">3.陈东礼：受厦门六扇门建筑装饰材料有限公司法人代表詹</w:t>
      </w:r>
    </w:p>
    <w:p>
      <w:pPr>
        <w:spacing w:line="360" w:lineRule="auto" w:before="60" w:after="60"/>
        <w:ind w:firstLine="480"/>
      </w:pPr>
      <w:r>
        <w:t xml:space="preserve">可松口头形式委托负责加州海岸庄园三期1#-5#楼一层采光井玻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璃的下单采购和安装等事宜，并将玻璃安装的业务口头委托给郑</w:t>
      </w:r>
    </w:p>
    <w:p>
      <w:pPr>
        <w:spacing w:line="360" w:lineRule="auto" w:before="60" w:after="60"/>
        <w:ind w:firstLine="480"/>
      </w:pPr>
      <w:r>
        <w:t xml:space="preserve">腾飞。</w:t>
      </w:r>
    </w:p>
    <w:p>
      <w:pPr>
        <w:spacing w:line="360" w:lineRule="auto" w:before="60" w:after="60"/>
        <w:ind w:firstLine="480"/>
      </w:pPr>
      <w:r>
        <w:t xml:space="preserve">4.郑腾飞：受陈东礼口头形式委托负责加州海岸庄园三期一</w:t>
      </w:r>
    </w:p>
    <w:p>
      <w:pPr>
        <w:spacing w:line="360" w:lineRule="auto" w:before="60" w:after="60"/>
        <w:ind w:firstLine="480"/>
      </w:pPr>
      <w:r>
        <w:t xml:space="preserve">层采光井玻璃安装，事发当日安排刘鹿杰、杨富振、王帅领及王</w:t>
      </w:r>
    </w:p>
    <w:p>
      <w:pPr>
        <w:spacing w:line="360" w:lineRule="auto" w:before="60" w:after="60"/>
        <w:ind w:firstLine="480"/>
      </w:pPr>
      <w:r>
        <w:t xml:space="preserve">德志进行玻璃安装。</w:t>
      </w:r>
    </w:p>
    <w:p>
      <w:pPr>
        <w:spacing w:line="360" w:lineRule="auto" w:before="60" w:after="60"/>
        <w:ind w:firstLine="480"/>
      </w:pPr>
      <w:r>
        <w:t xml:space="preserve">5.刘鹿杰（死者）：为郑腾飞口头委托安装玻璃的工人。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1.建设单位厦门加州海岸房地产开发有限公司，对加州海岸</w:t>
      </w:r>
    </w:p>
    <w:p>
      <w:pPr>
        <w:spacing w:line="360" w:lineRule="auto" w:before="60" w:after="60"/>
        <w:ind w:firstLine="480"/>
      </w:pPr>
      <w:r>
        <w:t xml:space="preserve">庄园三期实施封闭管理，五栋别墅工程主体结构（含石材幕墙、</w:t>
      </w:r>
    </w:p>
    <w:p>
      <w:pPr>
        <w:spacing w:line="360" w:lineRule="auto" w:before="60" w:after="60"/>
        <w:ind w:firstLine="480"/>
      </w:pPr>
      <w:r>
        <w:t xml:space="preserve">门窗等外立面）已施工完毕，仅余室外景观工程待实施。对厦门</w:t>
      </w:r>
    </w:p>
    <w:p>
      <w:pPr>
        <w:spacing w:line="360" w:lineRule="auto" w:before="60" w:after="60"/>
        <w:ind w:firstLine="480"/>
      </w:pPr>
      <w:r>
        <w:t xml:space="preserve">六扇门建筑装饰材料有限公司进场时已开展安全交底，基本履行</w:t>
      </w:r>
    </w:p>
    <w:p>
      <w:pPr>
        <w:spacing w:line="360" w:lineRule="auto" w:before="60" w:after="60"/>
        <w:ind w:firstLine="480"/>
      </w:pPr>
      <w:r>
        <w:t xml:space="preserve">了业主单位安全管理义务。</w:t>
      </w:r>
    </w:p>
    <w:p>
      <w:pPr>
        <w:spacing w:line="360" w:lineRule="auto" w:before="60" w:after="60"/>
        <w:ind w:firstLine="480"/>
      </w:pPr>
      <w:r>
        <w:t xml:space="preserve">2.承揽单位厦门六扇门建筑装饰材料有限公司，安全生产主</w:t>
      </w:r>
    </w:p>
    <w:p>
      <w:pPr>
        <w:spacing w:line="360" w:lineRule="auto" w:before="60" w:after="60"/>
        <w:ind w:firstLine="480"/>
      </w:pPr>
      <w:r>
        <w:t xml:space="preserve">体责任落实不到位，在加州海岸庄园三期 3#楼采光井顶玻璃安</w:t>
      </w:r>
    </w:p>
    <w:p>
      <w:pPr>
        <w:spacing w:line="360" w:lineRule="auto" w:before="60" w:after="60"/>
        <w:ind w:firstLine="480"/>
      </w:pPr>
      <w:r>
        <w:t xml:space="preserve">装作业区域未设置安全警示标识，对高处作业的工人未配备安全</w:t>
      </w:r>
    </w:p>
    <w:p>
      <w:pPr>
        <w:spacing w:line="360" w:lineRule="auto" w:before="60" w:after="60"/>
        <w:ind w:firstLine="480"/>
      </w:pPr>
      <w:r>
        <w:t xml:space="preserve">带等防护用品，且未对安装玻璃工人刘鹿杰进行安全教育交底，</w:t>
      </w:r>
    </w:p>
    <w:p>
      <w:pPr>
        <w:spacing w:line="360" w:lineRule="auto" w:before="60" w:after="60"/>
        <w:ind w:firstLine="480"/>
      </w:pPr>
      <w:r>
        <w:t xml:space="preserve">导致刘鹿杰高坠受伤，经送医救治无效死亡。</w:t>
      </w:r>
    </w:p>
    <w:p>
      <w:pPr>
        <w:spacing w:line="360" w:lineRule="auto" w:before="60" w:after="60"/>
        <w:ind w:firstLine="480"/>
      </w:pPr>
      <w:r>
        <w:t xml:space="preserve">（四）行业主管部门履职情况</w:t>
      </w:r>
    </w:p>
    <w:p>
      <w:pPr>
        <w:spacing w:line="360" w:lineRule="auto" w:before="60" w:after="60"/>
        <w:ind w:firstLine="480"/>
      </w:pPr>
      <w:r>
        <w:t xml:space="preserve">加州海岸庄园(三期）工程为海沧区属项目，行业主管部门</w:t>
      </w:r>
    </w:p>
    <w:p>
      <w:pPr>
        <w:spacing w:line="360" w:lineRule="auto" w:before="60" w:after="60"/>
        <w:ind w:firstLine="480"/>
      </w:pPr>
      <w:r>
        <w:t xml:space="preserve">为海沧区住建和交通局。海沧区住建和交通局委托海沧区建设与</w:t>
      </w:r>
    </w:p>
    <w:p>
      <w:pPr>
        <w:spacing w:line="360" w:lineRule="auto" w:before="60" w:after="60"/>
        <w:ind w:firstLine="480"/>
      </w:pPr>
      <w:r>
        <w:t xml:space="preserve">交通工程质量安全站，依据《房屋建筑和市政基础设施工程质量</w:t>
      </w:r>
    </w:p>
    <w:p>
      <w:pPr>
        <w:spacing w:line="360" w:lineRule="auto" w:before="60" w:after="60"/>
        <w:ind w:firstLine="480"/>
      </w:pPr>
      <w:r>
        <w:t xml:space="preserve">监督管理规定》《房屋建筑和市政基础设施工程施工安全监督规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定》、《福建省建设工程质量安全动态监管办法》《厦门市建设</w:t>
      </w:r>
    </w:p>
    <w:p>
      <w:pPr>
        <w:spacing w:line="360" w:lineRule="auto" w:before="60" w:after="60"/>
        <w:ind w:firstLine="480"/>
      </w:pPr>
      <w:r>
        <w:t xml:space="preserve">工程质量监督管理规定》等法律法规开展监督工作。至该工程中</w:t>
      </w:r>
    </w:p>
    <w:p>
      <w:pPr>
        <w:spacing w:line="360" w:lineRule="auto" w:before="60" w:after="60"/>
        <w:ind w:firstLine="480"/>
      </w:pPr>
      <w:r>
        <w:t xml:space="preserve">止施工前，海沧区建设与交通工程质量安全站于2015年3月31日</w:t>
      </w:r>
    </w:p>
    <w:p>
      <w:pPr>
        <w:spacing w:line="360" w:lineRule="auto" w:before="60" w:after="60"/>
        <w:ind w:firstLine="480"/>
      </w:pPr>
      <w:r>
        <w:t xml:space="preserve">至2022年6月23日期间对该工程共实施质量安全动态抽查抽测、</w:t>
      </w:r>
    </w:p>
    <w:p>
      <w:pPr>
        <w:spacing w:line="360" w:lineRule="auto" w:before="60" w:after="60"/>
        <w:ind w:firstLine="480"/>
      </w:pPr>
      <w:r>
        <w:t xml:space="preserve">“双随机”监督抽查及日常检查27次，共发出《责令改正（整改）</w:t>
      </w:r>
    </w:p>
    <w:p>
      <w:pPr>
        <w:spacing w:line="360" w:lineRule="auto" w:before="60" w:after="60"/>
        <w:ind w:firstLine="480"/>
      </w:pPr>
      <w:r>
        <w:t xml:space="preserve">通知单》23份,《责令改正（局部停工）通知单》4份，已按相关</w:t>
      </w:r>
    </w:p>
    <w:p>
      <w:pPr>
        <w:spacing w:line="360" w:lineRule="auto" w:before="60" w:after="60"/>
        <w:ind w:firstLine="480"/>
      </w:pPr>
      <w:r>
        <w:t xml:space="preserve">要求履行行业监管职责。</w:t>
      </w:r>
    </w:p>
    <w:p>
      <w:pPr>
        <w:spacing w:line="360" w:lineRule="auto" w:before="60" w:after="60"/>
        <w:ind w:firstLine="480"/>
      </w:pPr>
      <w:r>
        <w:t xml:space="preserve">2022年8月15日起，因加州海岸庄园(三期）工程已中止施工，</w:t>
      </w:r>
    </w:p>
    <w:p>
      <w:pPr>
        <w:spacing w:line="360" w:lineRule="auto" w:before="60" w:after="60"/>
        <w:ind w:firstLine="480"/>
      </w:pPr>
      <w:r>
        <w:t xml:space="preserve">根据《建筑工程施工许可管理办法》第九条及《房屋建筑和市政</w:t>
      </w:r>
    </w:p>
    <w:p>
      <w:pPr>
        <w:spacing w:line="360" w:lineRule="auto" w:before="60" w:after="60"/>
        <w:ind w:firstLine="480"/>
      </w:pPr>
      <w:r>
        <w:t xml:space="preserve">基础设施工程施工安全监督规定》第十一条，海沧区建设与交通</w:t>
      </w:r>
    </w:p>
    <w:p>
      <w:pPr>
        <w:spacing w:line="360" w:lineRule="auto" w:before="60" w:after="60"/>
        <w:ind w:firstLine="480"/>
      </w:pPr>
      <w:r>
        <w:t xml:space="preserve">工程质量安全站对该工程项目中止施工安全监督。至事故发生之</w:t>
      </w:r>
    </w:p>
    <w:p>
      <w:pPr>
        <w:spacing w:line="360" w:lineRule="auto" w:before="60" w:after="60"/>
        <w:ind w:firstLine="480"/>
      </w:pPr>
      <w:r>
        <w:t xml:space="preserve">日，建设单位尚未申请复工。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1.经调查，厦门六扇门建筑装饰材料有限公司于 2024 年 8</w:t>
      </w:r>
    </w:p>
    <w:p>
      <w:pPr>
        <w:spacing w:line="360" w:lineRule="auto" w:before="60" w:after="60"/>
        <w:ind w:firstLine="480"/>
      </w:pPr>
      <w:r>
        <w:t xml:space="preserve">月 19 日起承揽加州海岸庄园三期 1#-5#楼一层玻璃采光井项目</w:t>
      </w:r>
    </w:p>
    <w:p>
      <w:pPr>
        <w:spacing w:line="360" w:lineRule="auto" w:before="60" w:after="60"/>
        <w:ind w:firstLine="480"/>
      </w:pPr>
      <w:r>
        <w:t xml:space="preserve">后，法人代表詹可松以口头形式委托其朋友陈东礼负责该项目采</w:t>
      </w:r>
    </w:p>
    <w:p>
      <w:pPr>
        <w:spacing w:line="360" w:lineRule="auto" w:before="60" w:after="60"/>
        <w:ind w:firstLine="480"/>
      </w:pPr>
      <w:r>
        <w:t xml:space="preserve">光井玻璃的下单采购和安装等事宜，陈东礼以口头形式委托郑腾</w:t>
      </w:r>
    </w:p>
    <w:p>
      <w:pPr>
        <w:spacing w:line="360" w:lineRule="auto" w:before="60" w:after="60"/>
        <w:ind w:firstLine="480"/>
      </w:pPr>
      <w:r>
        <w:t xml:space="preserve">飞负责加州海岸庄园三期一层采光井玻璃安装事宜。2024 年 12</w:t>
      </w:r>
    </w:p>
    <w:p>
      <w:pPr>
        <w:spacing w:line="360" w:lineRule="auto" w:before="60" w:after="60"/>
        <w:ind w:firstLine="480"/>
      </w:pPr>
      <w:r>
        <w:t xml:space="preserve">月 19 日上午，郑腾飞安排刘鹿杰、杨富振、王帅领及王德志等</w:t>
      </w:r>
    </w:p>
    <w:p>
      <w:pPr>
        <w:spacing w:line="360" w:lineRule="auto" w:before="60" w:after="60"/>
        <w:ind w:firstLine="480"/>
      </w:pPr>
      <w:r>
        <w:t xml:space="preserve">四人在3#楼采光井顶部进行玻璃安装作业，由刘鹿杰、杨富振、</w:t>
      </w:r>
    </w:p>
    <w:p>
      <w:pPr>
        <w:spacing w:line="360" w:lineRule="auto" w:before="60" w:after="60"/>
        <w:ind w:firstLine="480"/>
      </w:pPr>
      <w:r>
        <w:t xml:space="preserve">王帅领及王德志等四人在采光井顶施工区域进行玻璃安装。在玻</w:t>
      </w:r>
    </w:p>
    <w:p>
      <w:pPr>
        <w:spacing w:line="360" w:lineRule="auto" w:before="60" w:after="60"/>
        <w:ind w:firstLine="480"/>
      </w:pPr>
      <w:r>
        <w:t xml:space="preserve">璃安装期间，四名工人有佩戴安全帽及反光衣马甲，但高空作业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时未配备防坠落措施。10 时 30分左右，当四人把玻璃平铺放置</w:t>
      </w:r>
    </w:p>
    <w:p>
      <w:pPr>
        <w:spacing w:line="360" w:lineRule="auto" w:before="60" w:after="60"/>
        <w:ind w:firstLine="480"/>
      </w:pPr>
      <w:r>
        <w:t xml:space="preserve">在采光井时，杨富振和王帅领听到坠物的声音，扭头看到刘鹿杰</w:t>
      </w:r>
    </w:p>
    <w:p>
      <w:pPr>
        <w:spacing w:line="360" w:lineRule="auto" w:before="60" w:after="60"/>
        <w:ind w:firstLine="480"/>
      </w:pPr>
      <w:r>
        <w:t xml:space="preserve">躺在 3#楼地下室负一层（采光井下方部位），随即报告给郑腾</w:t>
      </w:r>
    </w:p>
    <w:p>
      <w:pPr>
        <w:spacing w:line="360" w:lineRule="auto" w:before="60" w:after="60"/>
        <w:ind w:firstLine="480"/>
      </w:pPr>
      <w:r>
        <w:t xml:space="preserve">飞，10 时40 分许郑腾飞拨打 120送其海沧医院救治，17 时许刘</w:t>
      </w:r>
    </w:p>
    <w:p>
      <w:pPr>
        <w:spacing w:line="360" w:lineRule="auto" w:before="60" w:after="60"/>
        <w:ind w:firstLine="480"/>
      </w:pPr>
      <w:r>
        <w:t xml:space="preserve">鹿杰在海沧医院手术后转入ICU进行术后观察，20时 32 分医院</w:t>
      </w:r>
    </w:p>
    <w:p>
      <w:pPr>
        <w:spacing w:line="360" w:lineRule="auto" w:before="60" w:after="60"/>
        <w:ind w:firstLine="480"/>
      </w:pPr>
      <w:r>
        <w:t xml:space="preserve">宣布刘鹿杰身亡。</w:t>
      </w:r>
    </w:p>
    <w:p>
      <w:pPr>
        <w:spacing w:line="360" w:lineRule="auto" w:before="60" w:after="60"/>
        <w:ind w:firstLine="480"/>
      </w:pPr>
      <w:r>
        <w:t xml:space="preserve">2.经调查，现场无视频监控。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事故现场位于加州海岸庄园三期 3#楼地下室负一层（采光</w:t>
      </w:r>
    </w:p>
    <w:p>
      <w:pPr>
        <w:spacing w:line="360" w:lineRule="auto" w:before="60" w:after="60"/>
        <w:ind w:firstLine="480"/>
      </w:pPr>
      <w:r>
        <w:t xml:space="preserve">井下方部位）。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本起事故造成1人死亡，死者姓名：刘鹿杰，男，汉族，身</w:t>
      </w:r>
    </w:p>
    <w:p>
      <w:pPr>
        <w:spacing w:line="360" w:lineRule="auto" w:before="60" w:after="60"/>
        <w:ind w:firstLine="480"/>
      </w:pPr>
      <w:r>
        <w:t xml:space="preserve">份证号：4127**********9132，住址：厦门市集美区西滨路***</w:t>
      </w:r>
    </w:p>
    <w:p>
      <w:pPr>
        <w:spacing w:line="360" w:lineRule="auto" w:before="60" w:after="60"/>
        <w:ind w:firstLine="480"/>
      </w:pPr>
      <w:r>
        <w:t xml:space="preserve">号***室，为厦门六扇门建筑装饰材料有限公司安装玻璃的人员。</w:t>
      </w:r>
    </w:p>
    <w:p>
      <w:pPr>
        <w:spacing w:line="360" w:lineRule="auto" w:before="60" w:after="60"/>
        <w:ind w:firstLine="480"/>
      </w:pPr>
      <w:r>
        <w:t xml:space="preserve">该事故造成的直接经济损失约人民币150万元。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海沧区住建和交通局、海沧区应急管理局、海沧公安分局、</w:t>
      </w:r>
    </w:p>
    <w:p>
      <w:pPr>
        <w:spacing w:line="360" w:lineRule="auto" w:before="60" w:after="60"/>
        <w:ind w:firstLine="480"/>
      </w:pPr>
      <w:r>
        <w:t xml:space="preserve">嵩屿街道等单位接到110指挥中心转接指令后，相关工作人员第</w:t>
      </w:r>
    </w:p>
    <w:p>
      <w:pPr>
        <w:spacing w:line="360" w:lineRule="auto" w:before="60" w:after="60"/>
        <w:ind w:firstLine="480"/>
      </w:pPr>
      <w:r>
        <w:t xml:space="preserve">一时间赶到事故现场，了解事故情况，开展取证工作，要求企业</w:t>
      </w:r>
    </w:p>
    <w:p>
      <w:pPr>
        <w:spacing w:line="360" w:lineRule="auto" w:before="60" w:after="60"/>
        <w:ind w:firstLine="480"/>
      </w:pPr>
      <w:r>
        <w:t xml:space="preserve">做好善后工作，同时上报区委区政府、市应急管理局和 110 指挥</w:t>
      </w:r>
    </w:p>
    <w:p>
      <w:pPr>
        <w:spacing w:line="360" w:lineRule="auto" w:before="60" w:after="60"/>
        <w:ind w:firstLine="480"/>
      </w:pPr>
      <w:r>
        <w:t xml:space="preserve">中心。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事故发生后，加州海岸庄园三期承揽单位厦门六扇门建筑装</w:t>
      </w:r>
    </w:p>
    <w:p>
      <w:pPr>
        <w:spacing w:line="360" w:lineRule="auto" w:before="60" w:after="60"/>
        <w:ind w:firstLine="480"/>
      </w:pPr>
      <w:r>
        <w:t xml:space="preserve">饰材料有限公司现场负责人立即启动应急预案，10时 40 分许联</w:t>
      </w:r>
    </w:p>
    <w:p>
      <w:pPr>
        <w:spacing w:line="360" w:lineRule="auto" w:before="60" w:after="60"/>
        <w:ind w:firstLine="480"/>
      </w:pPr>
      <w:r>
        <w:t xml:space="preserve">系120 救护车求救。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事故发生后，10 时 40分许郑腾飞拨打 120送其海沧医院救</w:t>
      </w:r>
    </w:p>
    <w:p>
      <w:pPr>
        <w:spacing w:line="360" w:lineRule="auto" w:before="60" w:after="60"/>
        <w:ind w:firstLine="480"/>
      </w:pPr>
      <w:r>
        <w:t xml:space="preserve">治，17 时许刘鹿杰在海沧医院手术后转入 ICU 进行术后观察，</w:t>
      </w:r>
    </w:p>
    <w:p>
      <w:pPr>
        <w:spacing w:line="360" w:lineRule="auto" w:before="60" w:after="60"/>
        <w:ind w:firstLine="480"/>
      </w:pPr>
      <w:r>
        <w:t xml:space="preserve">20时 32 分医院宣布刘鹿杰身亡。加州海岸庄园三期建设单位厦</w:t>
      </w:r>
    </w:p>
    <w:p>
      <w:pPr>
        <w:spacing w:line="360" w:lineRule="auto" w:before="60" w:after="60"/>
        <w:ind w:firstLine="480"/>
      </w:pPr>
      <w:r>
        <w:t xml:space="preserve">门加州海岸房地产开发有限公司及承揽单位厦门六扇门建筑装</w:t>
      </w:r>
    </w:p>
    <w:p>
      <w:pPr>
        <w:spacing w:line="360" w:lineRule="auto" w:before="60" w:after="60"/>
        <w:ind w:firstLine="480"/>
      </w:pPr>
      <w:r>
        <w:t xml:space="preserve">饰材料有限公司立即组织相关人员，妥善做好事故善后处理工作。</w:t>
      </w:r>
    </w:p>
    <w:p>
      <w:pPr>
        <w:spacing w:line="360" w:lineRule="auto" w:before="60" w:after="60"/>
        <w:ind w:firstLine="480"/>
      </w:pPr>
      <w:r>
        <w:t xml:space="preserve">2024 年12 月 25日，事故善后工作已完成。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从区政府应急救援情况看，各部门都能够迅速启动响应，妥</w:t>
      </w:r>
    </w:p>
    <w:p>
      <w:pPr>
        <w:spacing w:line="360" w:lineRule="auto" w:before="60" w:after="60"/>
        <w:ind w:firstLine="480"/>
      </w:pPr>
      <w:r>
        <w:t xml:space="preserve">善开展处置救援和善后处理工作，及时、准确上报事故信息。此</w:t>
      </w:r>
    </w:p>
    <w:p>
      <w:pPr>
        <w:spacing w:line="360" w:lineRule="auto" w:before="60" w:after="60"/>
        <w:ind w:firstLine="480"/>
      </w:pPr>
      <w:r>
        <w:t xml:space="preserve">次事故善后处理工作得当，未发生次生、衍生事件，没有造成不</w:t>
      </w:r>
    </w:p>
    <w:p>
      <w:pPr>
        <w:spacing w:line="360" w:lineRule="auto" w:before="60" w:after="60"/>
        <w:ind w:firstLine="480"/>
      </w:pPr>
      <w:r>
        <w:t xml:space="preserve">良社会影响。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（一）现场勘验情况</w:t>
      </w:r>
    </w:p>
    <w:p>
      <w:pPr>
        <w:spacing w:line="360" w:lineRule="auto" w:before="60" w:after="60"/>
        <w:ind w:firstLine="480"/>
      </w:pPr>
      <w:r>
        <w:t xml:space="preserve">事故现场位于该项目地下室负一层地面，与采光井顶高差约</w:t>
      </w:r>
    </w:p>
    <w:p>
      <w:pPr>
        <w:spacing w:line="360" w:lineRule="auto" w:before="60" w:after="60"/>
        <w:ind w:firstLine="480"/>
      </w:pPr>
      <w:r>
        <w:t xml:space="preserve">5 米，死者坠落在 3#楼采光井下方位置，现场只有一台操作架，</w:t>
      </w:r>
    </w:p>
    <w:p>
      <w:pPr>
        <w:spacing w:line="360" w:lineRule="auto" w:before="60" w:after="60"/>
        <w:ind w:firstLine="480"/>
      </w:pPr>
      <w:r>
        <w:t xml:space="preserve">未见防坠落相关保护措施用品。采光井顶部外侧立面均有正式石</w:t>
      </w:r>
    </w:p>
    <w:p>
      <w:pPr>
        <w:spacing w:line="360" w:lineRule="auto" w:before="60" w:after="60"/>
        <w:ind w:firstLine="480"/>
      </w:pPr>
      <w:r>
        <w:t xml:space="preserve">材护栏（踏面高度1.17米，地面高度1.4米），别墅内侧安装金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属栏杆（踏面高度1.17米），采光井顶已安装玻璃4块、未安装4</w:t>
      </w:r>
    </w:p>
    <w:p>
      <w:pPr>
        <w:spacing w:line="360" w:lineRule="auto" w:before="60" w:after="60"/>
        <w:ind w:firstLine="480"/>
      </w:pPr>
      <w:r>
        <w:t xml:space="preserve">块。</w:t>
      </w:r>
    </w:p>
    <w:p>
      <w:pPr>
        <w:spacing w:line="360" w:lineRule="auto" w:before="60" w:after="60"/>
        <w:ind w:firstLine="480"/>
      </w:pPr>
      <w:r>
        <w:t xml:space="preserve">（二）事故直接原因分析</w:t>
      </w:r>
    </w:p>
    <w:p>
      <w:pPr>
        <w:spacing w:line="360" w:lineRule="auto" w:before="60" w:after="60"/>
        <w:ind w:firstLine="480"/>
      </w:pPr>
      <w:r>
        <w:t xml:space="preserve">刘鹿杰安全意识淡薄，在高处作业时未佩戴安全带等防护用</w:t>
      </w:r>
    </w:p>
    <w:p>
      <w:pPr>
        <w:spacing w:line="360" w:lineRule="auto" w:before="60" w:after="60"/>
        <w:ind w:firstLine="480"/>
      </w:pPr>
      <w:r>
        <w:t xml:space="preserve">品，导致其本人从 3#楼采光井部位坠落受伤，送医院救治无效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（三）事故间接原因分析</w:t>
      </w:r>
    </w:p>
    <w:p>
      <w:pPr>
        <w:spacing w:line="360" w:lineRule="auto" w:before="60" w:after="60"/>
        <w:ind w:firstLine="480"/>
      </w:pPr>
      <w:r>
        <w:t xml:space="preserve">承揽单位厦门六扇门建筑装饰材料有限公司，安全生产主体</w:t>
      </w:r>
    </w:p>
    <w:p>
      <w:pPr>
        <w:spacing w:line="360" w:lineRule="auto" w:before="60" w:after="60"/>
        <w:ind w:firstLine="480"/>
      </w:pPr>
      <w:r>
        <w:t xml:space="preserve">责任落实不到位，现场管理不到位，未对尚未完成玻璃安装的</w:t>
      </w:r>
    </w:p>
    <w:p>
      <w:pPr>
        <w:spacing w:line="360" w:lineRule="auto" w:before="60" w:after="60"/>
        <w:ind w:firstLine="480"/>
      </w:pPr>
      <w:r>
        <w:t xml:space="preserve">3#楼采光井部位设置安全警示标识，对高处作业的工人未配备安</w:t>
      </w:r>
    </w:p>
    <w:p>
      <w:pPr>
        <w:spacing w:line="360" w:lineRule="auto" w:before="60" w:after="60"/>
        <w:ind w:firstLine="480"/>
      </w:pPr>
      <w:r>
        <w:t xml:space="preserve">全带等防护措施用品，且未对玻璃安装人员进行安全教育交底，</w:t>
      </w:r>
    </w:p>
    <w:p>
      <w:pPr>
        <w:spacing w:line="360" w:lineRule="auto" w:before="60" w:after="60"/>
        <w:ind w:firstLine="480"/>
      </w:pPr>
      <w:r>
        <w:t xml:space="preserve">导致刘鹿杰在 3#楼采光井顶部安装玻璃时高处坠落，最终导致</w:t>
      </w:r>
    </w:p>
    <w:p>
      <w:pPr>
        <w:spacing w:line="360" w:lineRule="auto" w:before="60" w:after="60"/>
        <w:ind w:firstLine="480"/>
      </w:pPr>
      <w:r>
        <w:t xml:space="preserve">本起亡人事故的发生。</w:t>
      </w:r>
    </w:p>
    <w:p>
      <w:pPr>
        <w:spacing w:line="360" w:lineRule="auto" w:before="60" w:after="60"/>
        <w:ind w:firstLine="480"/>
      </w:pPr>
      <w:r>
        <w:t xml:space="preserve">3#楼采光井四周均有正式护栏</w:t>
      </w:r>
    </w:p>
    <w:p>
      <w:pPr>
        <w:spacing w:line="360" w:lineRule="auto" w:before="60" w:after="60"/>
        <w:ind w:firstLine="480"/>
      </w:pPr>
      <w:r>
        <w:t xml:space="preserve">采光井顶已安装玻璃 4 块，未安</w:t>
      </w:r>
    </w:p>
    <w:p>
      <w:pPr>
        <w:spacing w:line="360" w:lineRule="auto" w:before="60" w:after="60"/>
        <w:ind w:firstLine="480"/>
      </w:pPr>
      <w:r>
        <w:t xml:space="preserve">装 4 块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1.厦门六扇门建筑装饰材料有限公司：一是未对尚未完成玻</w:t>
      </w:r>
    </w:p>
    <w:p>
      <w:pPr>
        <w:spacing w:line="360" w:lineRule="auto" w:before="60" w:after="60"/>
        <w:ind w:firstLine="480"/>
      </w:pPr>
      <w:r>
        <w:t xml:space="preserve">璃安装的 3#楼采光井部位设置安全警示标识；二是对高处作业</w:t>
      </w:r>
    </w:p>
    <w:p>
      <w:pPr>
        <w:spacing w:line="360" w:lineRule="auto" w:before="60" w:after="60"/>
        <w:ind w:firstLine="480"/>
      </w:pPr>
      <w:r>
        <w:t xml:space="preserve">的工人未配备安全带等防护措施用品；三是未对玻璃安装人员进</w:t>
      </w:r>
    </w:p>
    <w:p>
      <w:pPr>
        <w:spacing w:line="360" w:lineRule="auto" w:before="60" w:after="60"/>
        <w:ind w:firstLine="480"/>
      </w:pPr>
      <w:r>
        <w:t xml:space="preserve">行安全教育交底。以上行为违反了《中华人民共和国安全生产法》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第二十八条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、第三十五条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、第四十五条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之规定。</w:t>
      </w:r>
    </w:p>
    <w:p>
      <w:pPr>
        <w:spacing w:line="360" w:lineRule="auto" w:before="60" w:after="60"/>
        <w:ind w:firstLine="480"/>
      </w:pPr>
      <w:r>
        <w:t xml:space="preserve">2.建设单位厦门加州海岸房地产开发有限公司：虽基本履行</w:t>
      </w:r>
    </w:p>
    <w:p>
      <w:pPr>
        <w:spacing w:line="360" w:lineRule="auto" w:before="60" w:after="60"/>
        <w:ind w:firstLine="480"/>
      </w:pPr>
      <w:r>
        <w:t xml:space="preserve">了业主单位安全管理义务，但对承揽单位的工作安全风险预判不</w:t>
      </w:r>
    </w:p>
    <w:p>
      <w:pPr>
        <w:spacing w:line="360" w:lineRule="auto" w:before="60" w:after="60"/>
        <w:ind w:firstLine="480"/>
      </w:pPr>
      <w:r>
        <w:t xml:space="preserve">足，未能有效阻断事故发生链条。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（一）不予追究责任人员</w:t>
      </w:r>
    </w:p>
    <w:p>
      <w:pPr>
        <w:spacing w:line="360" w:lineRule="auto" w:before="60" w:after="60"/>
        <w:ind w:firstLine="480"/>
      </w:pPr>
      <w:r>
        <w:t xml:space="preserve">刘鹿杰安全意识淡薄，在高处作业时未佩戴安全带等防护用</w:t>
      </w:r>
    </w:p>
    <w:p>
      <w:pPr>
        <w:spacing w:line="360" w:lineRule="auto" w:before="60" w:after="60"/>
        <w:ind w:firstLine="480"/>
      </w:pPr>
      <w:r>
        <w:t xml:space="preserve">品，导致其本人从 3#楼采光井部位坠落受伤，送医院救治无效</w:t>
      </w:r>
    </w:p>
    <w:p>
      <w:pPr>
        <w:spacing w:line="360" w:lineRule="auto" w:before="60" w:after="60"/>
        <w:ind w:firstLine="480"/>
      </w:pPr>
      <w:r>
        <w:t xml:space="preserve">死亡，在本起事故中负有直接责任。鉴于本人已死亡，建议不追</w:t>
      </w:r>
    </w:p>
    <w:p>
      <w:pPr>
        <w:spacing w:line="360" w:lineRule="auto" w:before="60" w:after="60"/>
        <w:ind w:firstLine="480"/>
      </w:pPr>
      <w:r>
        <w:t xml:space="preserve">究其责任。</w:t>
      </w:r>
    </w:p>
    <w:p>
      <w:pPr>
        <w:spacing w:line="360" w:lineRule="auto" w:before="60" w:after="60"/>
        <w:ind w:firstLine="480"/>
      </w:pPr>
      <w:r>
        <w:t xml:space="preserve">（二）有关责任人员和责任单位的处理建议</w:t>
      </w:r>
    </w:p>
    <w:p>
      <w:pPr>
        <w:spacing w:line="360" w:lineRule="auto" w:before="60" w:after="60"/>
        <w:ind w:firstLine="480"/>
      </w:pPr>
      <w:r>
        <w:t xml:space="preserve">1.詹可松，厦门六扇门建筑装饰材料有限公司法定代表人。</w:t>
      </w:r>
    </w:p>
    <w:p>
      <w:pPr>
        <w:spacing w:line="360" w:lineRule="auto" w:before="60" w:after="60"/>
        <w:ind w:firstLine="480"/>
      </w:pPr>
      <w:r>
        <w:t xml:space="preserve">履行安全生产管理职责不到位，未严格落实并实施本单位安全生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《中华人民共和国安全生产法》第二十八条：生产经营单位应当对从业人员进行安全生产教育和培训，保证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《中华人民共和国安全生产法》第三十五条：生产经营单位应当在有较大危险因素的生产经营场所和有关设</w:t>
      </w:r>
    </w:p>
    <w:p>
      <w:pPr>
        <w:spacing w:line="360" w:lineRule="auto" w:before="60" w:after="60"/>
        <w:ind w:firstLine="480"/>
      </w:pPr>
      <w:r>
        <w:t xml:space="preserve">施、设备上，设置明显的安全警示标志。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《中华人民共和国安全生产法》第四十五条：生产经营单位必须为从业人员提供符合国家标准或者行业标准</w:t>
      </w:r>
    </w:p>
    <w:p>
      <w:pPr>
        <w:spacing w:line="360" w:lineRule="auto" w:before="60" w:after="60"/>
        <w:ind w:firstLine="480"/>
      </w:pPr>
      <w:r>
        <w:t xml:space="preserve">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产教育制度,督促、检查本单位的安全生产工作不到位,导致本起</w:t>
      </w:r>
    </w:p>
    <w:p>
      <w:pPr>
        <w:spacing w:line="360" w:lineRule="auto" w:before="60" w:after="60"/>
        <w:ind w:firstLine="480"/>
      </w:pPr>
      <w:r>
        <w:t xml:space="preserve">亡人事故发生，在本起亡人事故中负有管理责任。其行为违反了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《中华人民共和国安全生产法》第二十一条第三项、第五项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之</w:t>
      </w:r>
    </w:p>
    <w:p>
      <w:pPr>
        <w:spacing w:line="360" w:lineRule="auto" w:before="60" w:after="60"/>
        <w:ind w:firstLine="480"/>
      </w:pPr>
      <w:r>
        <w:t xml:space="preserve">规定，建议由海沧区应急管理局依照《中华人民共和国安全生产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法》第九十五条第一项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对其予以行政处罚。</w:t>
      </w:r>
    </w:p>
    <w:p>
      <w:pPr>
        <w:spacing w:line="360" w:lineRule="auto" w:before="60" w:after="60"/>
        <w:ind w:firstLine="480"/>
      </w:pPr>
      <w:r>
        <w:t xml:space="preserve">2.厦门六扇门建筑装饰材料有限公司，一是对高处作业的工</w:t>
      </w:r>
    </w:p>
    <w:p>
      <w:pPr>
        <w:spacing w:line="360" w:lineRule="auto" w:before="60" w:after="60"/>
        <w:ind w:firstLine="480"/>
      </w:pPr>
      <w:r>
        <w:t xml:space="preserve">人未配备安全带等防护措施，二是未对尚未完成玻璃安装的 3#</w:t>
      </w:r>
    </w:p>
    <w:p>
      <w:pPr>
        <w:spacing w:line="360" w:lineRule="auto" w:before="60" w:after="60"/>
        <w:ind w:firstLine="480"/>
      </w:pPr>
      <w:r>
        <w:t xml:space="preserve">楼采光井部位设置安全警示标识；三是未对安装玻璃工人进行安</w:t>
      </w:r>
    </w:p>
    <w:p>
      <w:pPr>
        <w:spacing w:line="360" w:lineRule="auto" w:before="60" w:after="60"/>
        <w:ind w:firstLine="480"/>
      </w:pPr>
      <w:r>
        <w:t xml:space="preserve">全教育交底，导致本起亡人事故发生。其行为违反了《中华人民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共和国安全生产法》第二十八条、第三十五条、第四十五条之规</w:t>
      </w:r>
    </w:p>
    <w:p>
      <w:pPr>
        <w:spacing w:line="360" w:lineRule="auto" w:before="60" w:after="60"/>
        <w:ind w:firstLine="480"/>
      </w:pPr>
      <w:r>
        <w:t xml:space="preserve">定，建议由海沧区应急管理局依照《中华人民共和国安全生产法》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第一百一十四条第一项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对其予以行政处罚。</w:t>
      </w:r>
    </w:p>
    <w:p>
      <w:pPr>
        <w:spacing w:line="360" w:lineRule="auto" w:before="60" w:after="60"/>
        <w:ind w:firstLine="480"/>
      </w:pPr>
      <w:r>
        <w:t xml:space="preserve">3.厦门加州海岸房地产开发有限公司，作为承揽合同项目的</w:t>
      </w:r>
    </w:p>
    <w:p>
      <w:pPr>
        <w:spacing w:line="360" w:lineRule="auto" w:before="60" w:after="60"/>
        <w:ind w:firstLine="480"/>
      </w:pPr>
      <w:r>
        <w:t xml:space="preserve">发包方，虽基本履行了业主单位安全管理义务，但对承揽单位的</w:t>
      </w:r>
    </w:p>
    <w:p>
      <w:pPr>
        <w:spacing w:line="360" w:lineRule="auto" w:before="60" w:after="60"/>
        <w:ind w:firstLine="480"/>
      </w:pPr>
      <w:r>
        <w:t xml:space="preserve">工作安全风险预判不足，未能有效阻断事故发生链条。建议由海</w:t>
      </w:r>
    </w:p>
    <w:p>
      <w:pPr>
        <w:spacing w:line="360" w:lineRule="auto" w:before="60" w:after="60"/>
        <w:ind w:firstLine="480"/>
      </w:pPr>
      <w:r>
        <w:t xml:space="preserve">沧区住建和交通局对该公司依据相关行业规定予以处理。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该起事故暴露出厦门六扇门建筑装饰材料有限公司安全生</w:t>
      </w:r>
    </w:p>
    <w:p>
      <w:pPr>
        <w:spacing w:line="360" w:lineRule="auto" w:before="60" w:after="60"/>
        <w:ind w:firstLine="480"/>
      </w:pPr>
      <w:r>
        <w:t xml:space="preserve">[5]《中华人民共和国安全生产法》第二十一条第三项、第五项：生产经营单位的主要负责人对本单位安全生产工</w:t>
      </w:r>
    </w:p>
    <w:p>
      <w:pPr>
        <w:spacing w:line="360" w:lineRule="auto" w:before="60" w:after="60"/>
        <w:ind w:firstLine="480"/>
      </w:pPr>
      <w:r>
        <w:t xml:space="preserve">作负有下列职责：......（三）组织制定并实施本单位安全生产教育和培训计划......（五）组织建立并落实安</w:t>
      </w:r>
    </w:p>
    <w:p>
      <w:pPr>
        <w:spacing w:line="360" w:lineRule="auto" w:before="60" w:after="60"/>
        <w:ind w:firstLine="480"/>
      </w:pPr>
      <w:r>
        <w:t xml:space="preserve">全风险分级管控和隐患排查治理双重预防工作机制，督促、检查本单位的安全生产工作，及时消除生产安全事故</w:t>
      </w:r>
    </w:p>
    <w:p>
      <w:pPr>
        <w:spacing w:line="360" w:lineRule="auto" w:before="60" w:after="60"/>
        <w:ind w:firstLine="480"/>
      </w:pPr>
      <w:r>
        <w:t xml:space="preserve">隐患；</w:t>
      </w:r>
    </w:p>
    <w:p>
      <w:pPr>
        <w:spacing w:line="360" w:lineRule="auto" w:before="60" w:after="60"/>
        <w:ind w:firstLine="480"/>
      </w:pPr>
      <w:r>
        <w:t xml:space="preserve">[6]《中华人民共和国安全生产法》第九十五条第一项：发生一般事故的，处上一年年收入百分之四十的罚款；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[7]《中华人民共和国安全生产法》第一百一十四条第一项：发生一般事故的，处三十万元以上一百万元以下的罚</w:t>
      </w:r>
    </w:p>
    <w:p>
      <w:pPr>
        <w:spacing w:line="360" w:lineRule="auto" w:before="60" w:after="60"/>
        <w:ind w:firstLine="480"/>
      </w:pPr>
      <w:r>
        <w:t xml:space="preserve">款；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产主体责任落实不到位，现场管理不到位，对高处作业的工人未</w:t>
      </w:r>
    </w:p>
    <w:p>
      <w:pPr>
        <w:spacing w:line="360" w:lineRule="auto" w:before="60" w:after="60"/>
        <w:ind w:firstLine="480"/>
      </w:pPr>
      <w:r>
        <w:t xml:space="preserve">配备安全带等防护措施用品，安全生产教育和交底不重视，对安</w:t>
      </w:r>
    </w:p>
    <w:p>
      <w:pPr>
        <w:spacing w:line="360" w:lineRule="auto" w:before="60" w:after="60"/>
        <w:ind w:firstLine="480"/>
      </w:pPr>
      <w:r>
        <w:t xml:space="preserve">装工人的行为管理不到位，未对承揽工程潜在的危险区域设置警</w:t>
      </w:r>
    </w:p>
    <w:p>
      <w:pPr>
        <w:spacing w:line="360" w:lineRule="auto" w:before="60" w:after="60"/>
        <w:ind w:firstLine="480"/>
      </w:pPr>
      <w:r>
        <w:t xml:space="preserve">示标识等问题。</w:t>
      </w:r>
    </w:p>
    <w:p>
      <w:pPr>
        <w:spacing w:line="360" w:lineRule="auto" w:before="60" w:after="60"/>
        <w:ind w:firstLine="480"/>
      </w:pPr>
      <w:r>
        <w:t xml:space="preserve">七、事故整改和防范措施建议</w:t>
      </w:r>
    </w:p>
    <w:p>
      <w:pPr>
        <w:spacing w:line="360" w:lineRule="auto" w:before="60" w:after="60"/>
        <w:ind w:firstLine="480"/>
      </w:pPr>
      <w:r>
        <w:t xml:space="preserve">为认真吸取该起事故的深刻教训，杜绝类似事故的发生，针</w:t>
      </w:r>
    </w:p>
    <w:p>
      <w:pPr>
        <w:spacing w:line="360" w:lineRule="auto" w:before="60" w:after="60"/>
        <w:ind w:firstLine="480"/>
      </w:pPr>
      <w:r>
        <w:t xml:space="preserve">对事故暴露出的问题，提出如下整改建议：</w:t>
      </w:r>
    </w:p>
    <w:p>
      <w:pPr>
        <w:spacing w:line="360" w:lineRule="auto" w:before="60" w:after="60"/>
        <w:ind w:firstLine="480"/>
      </w:pPr>
      <w:r>
        <w:t xml:space="preserve">（一）厦门六扇门建筑装饰材料有限公司要认真吸取事故教</w:t>
      </w:r>
    </w:p>
    <w:p>
      <w:pPr>
        <w:spacing w:line="360" w:lineRule="auto" w:before="60" w:after="60"/>
        <w:ind w:firstLine="480"/>
      </w:pPr>
      <w:r>
        <w:t xml:space="preserve">训，立即完善本公司安全生产管理规章制度，加强对用工人员的</w:t>
      </w:r>
    </w:p>
    <w:p>
      <w:pPr>
        <w:spacing w:line="360" w:lineRule="auto" w:before="60" w:after="60"/>
        <w:ind w:firstLine="480"/>
      </w:pPr>
      <w:r>
        <w:t xml:space="preserve">安全教育培训，切实提高用工人员的安全意识和自我防范能力，</w:t>
      </w:r>
    </w:p>
    <w:p>
      <w:pPr>
        <w:spacing w:line="360" w:lineRule="auto" w:before="60" w:after="60"/>
        <w:ind w:firstLine="480"/>
      </w:pPr>
      <w:r>
        <w:t xml:space="preserve">加强安全隐患排查整治，对承揽工程潜在的危险区域要设置警示</w:t>
      </w:r>
    </w:p>
    <w:p>
      <w:pPr>
        <w:spacing w:line="360" w:lineRule="auto" w:before="60" w:after="60"/>
        <w:ind w:firstLine="480"/>
      </w:pPr>
      <w:r>
        <w:t xml:space="preserve">标识，对高处作业的工人要配备安全带等劳动防护用品，确保将</w:t>
      </w:r>
    </w:p>
    <w:p>
      <w:pPr>
        <w:spacing w:line="360" w:lineRule="auto" w:before="60" w:after="60"/>
        <w:ind w:firstLine="480"/>
      </w:pPr>
      <w:r>
        <w:t xml:space="preserve">各项安全防范措施落实到位，防止此类事故再次发生。</w:t>
      </w:r>
    </w:p>
    <w:p>
      <w:pPr>
        <w:spacing w:line="360" w:lineRule="auto" w:before="60" w:after="60"/>
        <w:ind w:firstLine="480"/>
      </w:pPr>
      <w:r>
        <w:t xml:space="preserve">（二）厦门加州海岸房地产开发有限公司要进一步加强安全</w:t>
      </w:r>
    </w:p>
    <w:p>
      <w:pPr>
        <w:spacing w:line="360" w:lineRule="auto" w:before="60" w:after="60"/>
        <w:ind w:firstLine="480"/>
      </w:pPr>
      <w:r>
        <w:t xml:space="preserve">生产管理制度落实，加大对外包公司安全生产管理的统筹协调，</w:t>
      </w:r>
    </w:p>
    <w:p>
      <w:pPr>
        <w:spacing w:line="360" w:lineRule="auto" w:before="60" w:after="60"/>
        <w:ind w:firstLine="480"/>
      </w:pPr>
      <w:r>
        <w:t xml:space="preserve">督促外包公司加强现场安全管理，切实避免事故发生。</w:t>
      </w:r>
    </w:p>
    <w:p>
      <w:pPr>
        <w:spacing w:line="360" w:lineRule="auto" w:before="60" w:after="60"/>
        <w:ind w:firstLine="480"/>
      </w:pPr>
      <w:r>
        <w:t xml:space="preserve">（三）海沧区住建和交通局要督促全区各建设工程项目以此</w:t>
      </w:r>
    </w:p>
    <w:p>
      <w:pPr>
        <w:spacing w:line="360" w:lineRule="auto" w:before="60" w:after="60"/>
        <w:ind w:firstLine="480"/>
      </w:pPr>
      <w:r>
        <w:t xml:space="preserve">事故为警示，参建单位要切实履行各自职责，细化责任，强化对</w:t>
      </w:r>
    </w:p>
    <w:p>
      <w:pPr>
        <w:spacing w:line="360" w:lineRule="auto" w:before="60" w:after="60"/>
        <w:ind w:firstLine="480"/>
      </w:pPr>
      <w:r>
        <w:t xml:space="preserve">施工现场的分级分类风险管控和隐患排查整治，加强对务工人员</w:t>
      </w:r>
    </w:p>
    <w:p>
      <w:pPr>
        <w:spacing w:line="360" w:lineRule="auto" w:before="60" w:after="60"/>
        <w:ind w:firstLine="480"/>
      </w:pPr>
      <w:r>
        <w:t xml:space="preserve">的安全管理和安全教育交底培训，严防高处坠落等各类生产安全</w:t>
      </w:r>
    </w:p>
    <w:p>
      <w:pPr>
        <w:spacing w:line="360" w:lineRule="auto" w:before="60" w:after="60"/>
        <w:ind w:firstLine="480"/>
      </w:pPr>
      <w:r>
        <w:t xml:space="preserve">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