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厦门市思明区人民政府关于岭兜民俗文化长廊项目“9·26”一般事故调查报告的批复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原文链接：https://www.siming.gov.cn/zfxxgkzl/qrmzf/zfxxgkml/zcfg/qzfwj/202301/t20230131_896750.htm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发布时间：2023-01-31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