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厦门市思明区人民政府关于延期提交“1·20”道路运输车辆事故调查报告的批复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原文链接：https://www.siming.gov.cn/zfxxgkzl/qrmzf/zfxxgkml/zcfg/qzfwj/202503/t20250317_1093318.htm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发布时间：2025-03-17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