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保定市应急管理局——保定市徐水区延旗羽绒加工厂“9.11”较大中毒和窒息事故防范和整改措施落实情况评估报告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