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安徽省应急管理厅关于印发池州市贵池区“2021•4•6”较大火灾事故调查报告批复的通知</w:t>
      </w:r>
    </w:p>
    <w:p>
      <w:pPr>
        <w:spacing w:before="20" w:after="20"/>
      </w:pPr>
      <w:r>
        <w:rPr>
          <w:color w:val="888888"/>
          <w:sz w:val="18"/>
        </w:rPr>
        <w:t xml:space="preserve">来源：安庆市岳西县·信息公开　安庆市岳西县·信息公开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原文链接：http://yjt.ah.gov.cn/public/9377745/146279931.html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发布时间：2021-12-16　抓取时间：2026-10-13</w:t>
      </w:r>
    </w:p>
    <w:p/>
    <w:p>
      <w:pPr>
        <w:spacing w:line="360" w:lineRule="auto" w:before="60" w:after="60"/>
        <w:ind w:firstLine="480"/>
      </w:pPr>
      <w:r>
        <w:t xml:space="preserve">池州市人民政府：</w:t>
      </w:r>
    </w:p>
    <w:p>
      <w:pPr>
        <w:spacing w:line="360" w:lineRule="auto" w:before="60" w:after="60"/>
        <w:ind w:firstLine="480"/>
      </w:pPr>
      <w:r>
        <w:t xml:space="preserve">《池州市贵池区“2021·4·6”较大火灾事故调查报告》已经省政府批复。按照批复要求，现将《池州市贵池区“2021·4·6”较大火灾事故调查报告》印发给你市，请你市结合实际认真抓好落实，并将落实情况报我厅，我厅将依据有关规定适时组织开展评估。</w:t>
      </w:r>
    </w:p>
    <w:p>
      <w:pPr>
        <w:spacing w:line="360" w:lineRule="auto" w:before="60" w:after="60"/>
        <w:ind w:firstLine="480"/>
      </w:pPr>
      <w:r>
        <w:t xml:space="preserve">附件：（公示）池州市贵池区“2021.4.6”较大火灾事故调查报告.pdf</w:t>
      </w:r>
    </w:p>
    <w:p>
      <w:pPr>
        <w:spacing w:line="360" w:lineRule="auto" w:before="60" w:after="60"/>
        <w:ind w:firstLine="480"/>
      </w:pPr>
      <w:r>
        <w:t xml:space="preserve">安徽省应急管理厅</w:t>
      </w:r>
    </w:p>
    <w:p>
      <w:pPr>
        <w:spacing w:line="360" w:lineRule="auto" w:before="60" w:after="60"/>
        <w:ind w:firstLine="480"/>
      </w:pPr>
      <w:r>
        <w:t xml:space="preserve">2021年12月13日</w:t>
      </w:r>
    </w:p>
    <w:p>
      <w:pPr>
        <w:spacing w:line="360" w:lineRule="auto" w:before="60" w:after="60"/>
        <w:ind w:firstLine="480"/>
      </w:pPr>
      安徽省应急管理厅关于印发池州市贵池区“2021_4_6”较大火灾事故调查报告批复的通知.doc
      <w:br/>
    </w:p>
    <w:p>
      <w:pPr>
        <w:spacing w:line="360" w:lineRule="auto" w:before="60" w:after="60"/>
        <w:ind w:firstLine="480"/>
      </w:pPr>
      <w:r>
        <w:t xml:space="preserve">解读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