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【事故调查报告】马鞍山马钢港务原料总厂码头工艺系统及配套设施改造工程“3·5”一般淹溺事故调查报告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原文链接：https://safety.mas.gov.cn/xxgk/openness/detail/content/669a24ed886688c5178b456b.html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77736062X/202407-00057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23538 </w:t>
      </w:r>
    </w:p>
    <w:p>
      <w:pPr>
        <w:pStyle w:val="Heading1"/>
      </w:pPr>
      <w:r>
        <w:t xml:space="preserve">【事故调查报告】马鞍山马钢港务原料总厂码头工艺系统及配套设施改造工程“3·5”一般淹溺事故调查报告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2024-05-10  16:33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马鞍山马钢港务原料总厂码头工艺系统及配套设施改造工程“3·5”一般淹溺事故调查报告.pdf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