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【事故调查报告】马鞍山钢铁有限公司炼铁厂“10·10” 一般中毒和窒息事故调查报告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来源：马鞍山市应急管理局·事故信息　马鞍山市应急管理局·事故信息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原文链接：https://safety.mas.gov.cn/xxgk/openness/detail/content/6a26632d8866886f3d8b456d.html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发布时间：2026-01-05　抓取时间：2026-10-13</w:t>
      </w:r>
    </w:p>
    <w:p/>
    <w:p>
      <w:pPr>
        <w:spacing w:line="360" w:lineRule="auto" w:before="60" w:after="60"/>
        <w:ind w:firstLine="480"/>
      </w:pPr>
      <w:r>
        <w:t xml:space="preserve">      一搜通   本站 站群       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首页       </w:t>
      </w:r>
    </w:p>
    <w:p>
      <w:pPr>
        <w:spacing w:line="360" w:lineRule="auto" w:before="60" w:after="60"/>
        <w:ind w:firstLine="480"/>
      </w:pPr>
      <w:r>
        <w:t xml:space="preserve"> 导航 网站首页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应急动态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政策解读</w:t>
      </w:r>
    </w:p>
    <w:p>
      <w:pPr>
        <w:spacing w:line="360" w:lineRule="auto" w:before="60" w:after="60"/>
        <w:ind w:firstLine="480"/>
      </w:pPr>
      <w:r>
        <w:t xml:space="preserve">• 网上服务</w:t>
      </w:r>
    </w:p>
    <w:p>
      <w:pPr>
        <w:spacing w:line="360" w:lineRule="auto" w:before="60" w:after="60"/>
        <w:ind w:firstLine="480"/>
      </w:pPr>
      <w:r>
        <w:t xml:space="preserve">• 在线服务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  您现在所在的位置： 首页 &gt; 马鞍山市应急管理局信息公开 &gt; 事故通报 </w:t>
      </w:r>
    </w:p>
    <w:p>
      <w:pPr>
        <w:spacing w:line="360" w:lineRule="auto" w:before="60" w:after="60"/>
        <w:ind w:firstLine="480"/>
      </w:pPr>
      <w:r>
        <w:t xml:space="preserve">•  索引号: 77736062X/202606-00005 </w:t>
      </w:r>
    </w:p>
    <w:p>
      <w:pPr>
        <w:spacing w:line="360" w:lineRule="auto" w:before="60" w:after="60"/>
        <w:ind w:firstLine="480"/>
      </w:pPr>
      <w:r>
        <w:t xml:space="preserve">•  信息分类: 事故通报 </w:t>
      </w:r>
    </w:p>
    <w:p>
      <w:pPr>
        <w:spacing w:line="360" w:lineRule="auto" w:before="60" w:after="60"/>
        <w:ind w:firstLine="480"/>
      </w:pPr>
      <w:r>
        <w:t xml:space="preserve">•  发布机构: 市应急管理局 </w:t>
      </w:r>
    </w:p>
    <w:p>
      <w:pPr>
        <w:spacing w:line="360" w:lineRule="auto" w:before="60" w:after="60"/>
        <w:ind w:firstLine="480"/>
      </w:pPr>
      <w:r>
        <w:t xml:space="preserve">•  文号:  </w:t>
      </w:r>
    </w:p>
    <w:p>
      <w:pPr>
        <w:spacing w:line="360" w:lineRule="auto" w:before="60" w:after="60"/>
        <w:ind w:firstLine="480"/>
      </w:pPr>
      <w:r>
        <w:t xml:space="preserve">•  成文日期:  </w:t>
      </w:r>
    </w:p>
    <w:p>
      <w:pPr>
        <w:spacing w:line="360" w:lineRule="auto" w:before="60" w:after="60"/>
        <w:ind w:firstLine="480"/>
      </w:pPr>
      <w:r>
        <w:t xml:space="preserve">•  关键词: 事故 安全生产 </w:t>
      </w:r>
    </w:p>
    <w:p>
      <w:pPr>
        <w:spacing w:line="360" w:lineRule="auto" w:before="60" w:after="60"/>
        <w:ind w:firstLine="480"/>
      </w:pPr>
      <w:r>
        <w:t xml:space="preserve">•  浏览次数: 9075 </w:t>
      </w:r>
    </w:p>
    <w:p>
      <w:pPr>
        <w:spacing w:line="360" w:lineRule="auto" w:before="60" w:after="60"/>
        <w:ind w:firstLine="480"/>
      </w:pPr>
      <w:r>
        <w:t xml:space="preserve">•  政策咨询机关: 调查统计科 </w:t>
      </w:r>
    </w:p>
    <w:p>
      <w:pPr>
        <w:spacing w:line="360" w:lineRule="auto" w:before="60" w:after="60"/>
        <w:ind w:firstLine="480"/>
      </w:pPr>
      <w:r>
        <w:t xml:space="preserve">•  政策咨询电话: 8360158 </w:t>
      </w:r>
    </w:p>
    <w:p>
      <w:pPr>
        <w:pStyle w:val="Heading1"/>
      </w:pPr>
      <w:r>
        <w:t xml:space="preserve">【事故调查报告】马鞍山钢铁有限公司炼铁厂“10·10” 一般中毒和窒息事故调查报告</w:t>
      </w:r>
    </w:p>
    <w:p>
      <w:pPr>
        <w:spacing w:line="360" w:lineRule="auto" w:before="60" w:after="60"/>
        <w:ind w:firstLine="480"/>
      </w:pPr>
      <w:r>
        <w:t xml:space="preserve"> 【字体大小：大 中 小】 </w:t>
      </w:r>
    </w:p>
    <w:p>
      <w:pPr>
        <w:spacing w:line="360" w:lineRule="auto" w:before="60" w:after="60"/>
        <w:ind w:firstLine="480"/>
      </w:pPr>
      <w:r>
        <w:t xml:space="preserve">发布时间:  2026-01-05  14:37 
                       信息来源:  市应急管理局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马鞍山钢铁有限公司炼铁厂“10·10”一般中毒和窒息事故（定稿1.7）技术分析报告+签字表（报市政府）挂网.pdf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文件下载</w:t>
      </w:r>
    </w:p>
    <w:p>
      <w:pPr>
        <w:spacing w:line="360" w:lineRule="auto" w:before="60" w:after="60"/>
        <w:ind w:firstLine="480"/>
      </w:pPr>
      <w:r>
        <w:t xml:space="preserve">• 顶部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p>
      <w:pPr>
        <w:spacing w:line="360" w:lineRule="auto" w:before="60" w:after="60"/>
        <w:ind w:firstLine="480"/>
      </w:pPr>
      <w:r>
        <w:t xml:space="preserve"> 网站地图 关于我们 我要纠错 </w:t>
      </w:r>
    </w:p>
    <w:p>
      <w:pPr>
        <w:spacing w:line="360" w:lineRule="auto" w:before="60" w:after="60"/>
        <w:ind w:firstLine="480"/>
      </w:pPr>
      <w:r>
        <w:t xml:space="preserve">主办单位：马鞍山市应急管理局</w:t>
      </w:r>
    </w:p>
    <w:p/>
    <w:p>
      <w:pPr>
        <w:spacing w:line="360" w:lineRule="auto" w:before="60" w:after="60"/>
        <w:ind w:firstLine="480"/>
      </w:pPr>
      <w:r>
        <w:t xml:space="preserve">地址：马鞍山市太白大道588号</w:t>
      </w:r>
    </w:p>
    <w:p>
      <w:pPr>
        <w:spacing w:line="360" w:lineRule="auto" w:before="60" w:after="60"/>
        <w:ind w:firstLine="480"/>
      </w:pPr>
      <w:r>
        <w:t xml:space="preserve">联系方式：0555-8360090</w:t>
      </w:r>
    </w:p>
    <w:p>
      <w:pPr>
        <w:spacing w:line="360" w:lineRule="auto" w:before="60" w:after="60"/>
        <w:ind w:firstLine="480"/>
      </w:pPr>
      <w:r>
        <w:t xml:space="preserve">邮箱：ajjbgs@mas.gov.cn</w:t>
      </w:r>
    </w:p>
    <w:p>
      <w:pPr>
        <w:spacing w:line="360" w:lineRule="auto" w:before="60" w:after="60"/>
        <w:ind w:firstLine="480"/>
      </w:pPr>
      <w:r>
        <w:t xml:space="preserve">邮编：243000</w:t>
      </w:r>
    </w:p>
    <w:p/>
    <w:p>
      <w:pPr>
        <w:spacing w:line="360" w:lineRule="auto" w:before="60" w:after="60"/>
        <w:ind w:firstLine="480"/>
      </w:pPr>
      <w:r>
        <w:t xml:space="preserve">网站标识码：3405000039</w:t>
      </w:r>
    </w:p>
    <w:p>
      <w:pPr>
        <w:spacing w:line="360" w:lineRule="auto" w:before="60" w:after="60"/>
        <w:ind w:firstLine="480"/>
      </w:pPr>
      <w:r>
        <w:t xml:space="preserve">皖公网安备 34050402000089号 </w:t>
      </w:r>
    </w:p>
    <w:p>
      <w:pPr>
        <w:spacing w:line="360" w:lineRule="auto" w:before="60" w:after="60"/>
        <w:ind w:firstLine="480"/>
      </w:pPr>
      <w:r>
        <w:t xml:space="preserve">备案号：皖ICP备20001022号</w:t>
      </w:r>
    </w:p>
    <w:p>
      <w:pPr>
        <w:spacing w:line="360" w:lineRule="auto" w:before="60" w:after="60"/>
        <w:ind w:firstLine="480"/>
      </w:pPr>
      <w:r>
        <w:t xml:space="preserve">本站支持IPv6访问</w:t>
      </w:r>
    </w:p>
    <w:p>
      <w:pPr>
        <w:spacing w:line="360" w:lineRule="auto" w:before="60" w:after="60"/>
        <w:ind w:firstLine="480"/>
      </w:pPr>
      <w:r>
        <w:t xml:space="preserve"> 不良信息举报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