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【事故调查报告】和县刘瑛钢构制品有限责任公司“2022·7·3”一般高处坠落事故调查报告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原文链接：https://www.hx.gov.cn/xxgk/openness/detail/content/63107725886688ef488b4567.html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发布时间：2022-09-01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788585808/202209-00085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【事故调查报告】和县刘瑛钢构制品有限责任公司“2022·7·3”一般高处坠落事故调查报告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788585808/202209-00085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【事故调查报告】和县刘瑛钢构制品有限责任公司“2022·7·3”一般高处坠落事故调查报告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【事故调查报告】和县刘瑛钢构制品有限责任公司“2022·7·3”一般高处坠落事故调查报告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浏览次数：2074            信息来源:  和县应急管理局         发布时间:  2022-09-01  17:11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2022.7.3事故调查报告.wps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2022.7.3事故调查报告.pdf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