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【事故调查报告】含山县S213仙踪至大叶村段改建工程 “1•24”一般坍塌事故调查报告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原文链接：https://www.ahhs.gov.cn/xxgk/openness/detail/content/68c27d048866887b0c8b456d.html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发布时间：2025-03-31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01784911354/202509-00119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【事故调查报告】含山县S213仙踪至大叶村段改建工程 “1•24”一般坍塌事故调查报告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 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01784911354/202509-00119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【事故调查报告】含山县S213仙踪至大叶村段改建工程 “1•24”一般坍塌事故调查报告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 安全生产</w:t>
            </w:r>
          </w:p>
        </w:tc>
      </w:tr>
    </w:tbl>
    <w:p/>
    <w:p>
      <w:pPr>
        <w:pStyle w:val="Heading1"/>
      </w:pPr>
      <w:r>
        <w:t xml:space="preserve">【事故调查报告】含山县S213仙踪至大叶村段改建工程 “1•24”一般坍塌事故调查报告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浏览次数：375            信息来源:  含山县应急管理局        					发布时间:  2025-03-31  09:25</w:t>
      </w:r>
    </w:p>
    <w:p/>
    <w:p>
      <w:pPr>
        <w:spacing w:line="360" w:lineRule="auto" w:before="60" w:after="60"/>
        <w:ind w:firstLine="480"/>
      </w:pPr>
      <w:r>
        <w:t xml:space="preserve">正文见附件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“1.24”坍塌事故调查报告 （定稿 3.24）.pdf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“1.24”坍塌事故调查报告 （定稿 3.24）.doc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正在阅读：【事故调查报告】含山县S213仙踪至大叶村段改建工程 “1•24”一般坍塌事故调查报告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