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【事故调查报告】埇桥汴河宿州市中通通信工程有限公司“9·21”一般物体打击事故调查报告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来源：埇桥区应急管理局　宿州市埇桥区·事故调查报告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原文链接：https://www.szyq.gov.cn/grassroots/6623401/163538911.html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发布时间：2026-03-16　抓取时间：2026-10-13</w:t>
      </w:r>
    </w:p>
    <w:p/>
    <w:p>
      <w:pPr>
        <w:spacing w:line="360" w:lineRule="auto" w:before="60" w:after="60"/>
        <w:ind w:firstLine="480"/>
      </w:pPr>
      <w:r>
        <w:t xml:space="preserve"> 繁体中文  </w:t>
      </w:r>
    </w:p>
    <w:p>
      <w:pPr>
        <w:spacing w:line="360" w:lineRule="auto" w:before="60" w:after="60"/>
        <w:ind w:firstLine="480"/>
      </w:pPr>
      您的位置：首页&gt; 宿州市埇桥区人民政府 
      <w:r>
        <w:rPr>
          <w:i/>
        </w:rPr>
        <w:t xml:space="preserve">&gt;</w:t>
      </w:r>
       安全生产领域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2026-03-16 17:52:11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2026-03-16 17:52:11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宿州市埇桥区人民政府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【事故调查报告】埇桥汴河宿州市中通通信工程有限公司“9·21”一般物体打击事故调查报告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【事故调查报告】埇桥汴河宿州市中通通信工程有限公司“9·21”一般物体打击事故调查报告 </w:t>
      </w:r>
    </w:p>
    <w:p>
      <w:pPr>
        <w:spacing w:line="360" w:lineRule="auto" w:before="60" w:after="60"/>
        <w:ind w:firstLine="480"/>
      </w:pPr>
      <w:r>
        <w:t xml:space="preserve"> 文章来源： 宿州市埇桥区应急管理局 浏览量： 发表时间：2026-03-16 17:52 责任编辑： 埇桥应急管理局</w:t>
      </w:r>
    </w:p>
    <w:p>
      <w:pPr>
        <w:spacing w:line="360" w:lineRule="auto" w:before="60" w:after="60"/>
        <w:ind w:firstLine="480"/>
      </w:pPr>
      <w:r>
        <w:t xml:space="preserve">字体大小：【 大 中 小 】  </w:t>
      </w:r>
    </w:p>
    <w:p>
      <w:pPr>
        <w:spacing w:line="360" w:lineRule="auto" w:before="60" w:after="60"/>
        <w:ind w:firstLine="480"/>
      </w:pPr>
      近日，埇桥区人民政府批复《埇桥汴河宿州市中通通信工程有限公司“9·21”一般物体打击事故调查报告》，现全文予以公布。
      <w:br/>
    </w:p>
    <w:p>
      <w:pPr>
        <w:spacing w:line="360" w:lineRule="auto" w:before="60" w:after="60"/>
        <w:ind w:firstLine="480"/>
      </w:pPr>
      埇桥汴河宿州市中通通信工程有限公司“9·21”一般物体打击事故调查报告.pdf
      <w:br/>
    </w:p>
    <w:p>
      <w:pPr>
        <w:spacing w:line="360" w:lineRule="auto" w:before="60" w:after="60"/>
        <w:ind w:firstLine="480"/>
      </w:pPr>
      <w:r>
        <w:t xml:space="preserve">主办： 宿州市埇桥区人民政府办公室</w:t>
      </w:r>
    </w:p>
    <w:p>
      <w:pPr>
        <w:spacing w:line="360" w:lineRule="auto" w:before="60" w:after="60"/>
        <w:ind w:firstLine="480"/>
      </w:pPr>
      <w:r>
        <w:t xml:space="preserve"> </w:t>
      </w:r>
    </w:p>
    <w:p>
      <w:pPr>
        <w:spacing w:line="360" w:lineRule="auto" w:before="60" w:after="60"/>
        <w:ind w:firstLine="480"/>
      </w:pPr>
      <w:r>
        <w:t xml:space="preserve">承办：宿州市埇桥区人民政府信息中心</w:t>
      </w:r>
    </w:p>
    <w:p>
      <w:pPr>
        <w:spacing w:line="360" w:lineRule="auto" w:before="60" w:after="60"/>
        <w:ind w:firstLine="480"/>
      </w:pPr>
      <w:r>
        <w:t xml:space="preserve"> </w:t>
      </w:r>
    </w:p>
    <w:p>
      <w:pPr>
        <w:spacing w:line="360" w:lineRule="auto" w:before="60" w:after="60"/>
        <w:ind w:firstLine="480"/>
      </w:pPr>
      <w:r>
        <w:t xml:space="preserve">隐私声明</w:t>
      </w:r>
    </w:p>
    <w:p/>
    <w:p>
      <w:pPr>
        <w:spacing w:line="360" w:lineRule="auto" w:before="60" w:after="60"/>
        <w:ind w:firstLine="480"/>
      </w:pPr>
      <w:r>
        <w:t xml:space="preserve"> 皖公网安备 34130202000166号</w:t>
      </w:r>
    </w:p>
    <w:p>
      <w:pPr>
        <w:spacing w:line="360" w:lineRule="auto" w:before="60" w:after="60"/>
        <w:ind w:firstLine="480"/>
      </w:pPr>
      <w:r>
        <w:t xml:space="preserve"> </w:t>
      </w:r>
    </w:p>
    <w:p>
      <w:pPr>
        <w:spacing w:line="360" w:lineRule="auto" w:before="60" w:after="60"/>
        <w:ind w:firstLine="480"/>
      </w:pPr>
      <w:r>
        <w:t xml:space="preserve">皖ICP备09027067号</w:t>
      </w:r>
    </w:p>
    <w:p>
      <w:pPr>
        <w:spacing w:line="360" w:lineRule="auto" w:before="60" w:after="60"/>
        <w:ind w:firstLine="480"/>
      </w:pPr>
      <w:r>
        <w:t xml:space="preserve"> </w:t>
      </w:r>
    </w:p>
    <w:p>
      <w:pPr>
        <w:spacing w:line="360" w:lineRule="auto" w:before="60" w:after="60"/>
        <w:ind w:firstLine="480"/>
      </w:pPr>
      <w:r>
        <w:t xml:space="preserve">网站标识码：3413020023</w:t>
      </w:r>
    </w:p>
    <w:p/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 </w:t>
      </w:r>
    </w:p>
    <w:p>
      <w:pPr>
        <w:spacing w:line="360" w:lineRule="auto" w:before="60" w:after="60"/>
        <w:ind w:firstLine="480"/>
      </w:pPr>
      <w:r>
        <w:t xml:space="preserve">联系电话：0557-3021171</w:t>
      </w:r>
    </w:p>
    <w:p>
      <w:pPr>
        <w:spacing w:line="360" w:lineRule="auto" w:before="60" w:after="60"/>
        <w:ind w:firstLine="480"/>
      </w:pPr>
      <w:r>
        <w:t xml:space="preserve"> </w:t>
      </w:r>
    </w:p>
    <w:p>
      <w:pPr>
        <w:spacing w:line="360" w:lineRule="auto" w:before="60" w:after="60"/>
        <w:ind w:firstLine="480"/>
      </w:pPr>
      <w:r>
        <w:t xml:space="preserve">联系邮箱：szyqxxzx@163.com</w:t>
      </w:r>
    </w:p>
    <w:p>
      <w:pPr>
        <w:spacing w:line="360" w:lineRule="auto" w:before="60" w:after="60"/>
        <w:ind w:firstLine="480"/>
      </w:pPr>
      <w:r>
        <w:t xml:space="preserve"> </w:t>
      </w:r>
    </w:p>
    <w:p>
      <w:pPr>
        <w:spacing w:line="360" w:lineRule="auto" w:before="60" w:after="60"/>
        <w:ind w:firstLine="480"/>
      </w:pPr>
      <w:r>
        <w:t xml:space="preserve">访问人次：</w:t>
      </w:r>
    </w:p>
    <w:p/>
    <w:p>
      <w:pPr>
        <w:spacing w:line="360" w:lineRule="auto" w:before="60" w:after="60"/>
        <w:ind w:firstLine="480"/>
      </w:pPr>
      <w:r>
        <w:t xml:space="preserve"> 网站平台网络举报 </w:t>
      </w:r>
    </w:p>
    <w:p>
      <w:pPr>
        <w:spacing w:line="360" w:lineRule="auto" w:before="60" w:after="60"/>
        <w:ind w:firstLine="480"/>
      </w:pPr>
      <w:r>
        <w:t xml:space="preserve">     违法与不良信息举报电话：12377  本站支持IPv6访问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