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莲都区黄村乡天堂村油竹坑自然村“6·30” 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来源：莲都区应急管理局　丽水市莲都区·列表(事故调查)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原文链接：https://www.liandu.gov.cn/art/2024/9/10/art_1229380254_5371922.html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发布时间：2024-09-10　抓取时间：2026-10-13</w:t>
      </w:r>
    </w:p>
    <w:p/>
    <w:p>
      <w:pPr>
        <w:spacing w:line="360" w:lineRule="auto" w:before="60" w:after="60"/>
        <w:ind w:firstLine="480"/>
      </w:pPr>
      <w:r>
        <w:t xml:space="preserve"> 点击查看源文件 点击查看政策解读 点击查看政策图解 点击查看政策视频解读 </w:t>
      </w:r>
    </w:p>
    <w:p>
      <w:pPr>
        <w:spacing w:line="360" w:lineRule="auto" w:before="60" w:after="60"/>
        <w:ind w:firstLine="480"/>
      </w:pPr>
      <w:r>
        <w:t xml:space="preserve">现将《莲都区黄村乡天堂村油竹坑自然村“6·30” 一般坍塌事故调查报告》公示如下：</w:t>
      </w:r>
    </w:p>
    <w:p>
      <w:pPr>
        <w:spacing w:line="360" w:lineRule="auto" w:before="60" w:after="60"/>
        <w:ind w:firstLine="480"/>
      </w:pPr>
      <w:r>
        <w:t xml:space="preserve">莲都区黄村乡天堂村油竹坑自然村“6·30”一般坍塌事故调查报告.pdf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