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舟山同荣金属回收有限公司“11·21”一般车辆伤害事故调查报告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原文链接：https://www.putuo.gov.cn/art/2023/11/21/art_1229704444_58978333.html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舟山同荣金属回收有限公司“11·21”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2022 年 11 月 21 日 8 时 50 分许，舟山同荣金属回收有限</w:t>
      </w:r>
    </w:p>
    <w:p>
      <w:pPr>
        <w:spacing w:line="360" w:lineRule="auto" w:before="60" w:after="60"/>
        <w:ind w:firstLine="480"/>
      </w:pPr>
      <w:r>
        <w:t xml:space="preserve">公司一名从业人员在万邦船舶重工（舟山）有限公司废钢场地</w:t>
      </w:r>
    </w:p>
    <w:p>
      <w:pPr>
        <w:spacing w:line="360" w:lineRule="auto" w:before="60" w:after="60"/>
        <w:ind w:firstLine="480"/>
      </w:pPr>
      <w:r>
        <w:t xml:space="preserve">内清理废钢时,被同单位员工操作的履带式抓钢机压伤，造成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号）和《浙江省生产安全</w:t>
      </w:r>
    </w:p>
    <w:p>
      <w:pPr>
        <w:spacing w:line="360" w:lineRule="auto" w:before="60" w:after="60"/>
        <w:ind w:firstLine="480"/>
      </w:pPr>
      <w:r>
        <w:t xml:space="preserve">事故报告和调查处理规定》（省政府令第 310 号）等有关法律</w:t>
      </w:r>
    </w:p>
    <w:p>
      <w:pPr>
        <w:spacing w:line="360" w:lineRule="auto" w:before="60" w:after="60"/>
        <w:ind w:firstLine="480"/>
      </w:pPr>
      <w:r>
        <w:t xml:space="preserve">法规规定，经普陀区人民政府批准，成立由区应急管理局牵头，</w:t>
      </w:r>
    </w:p>
    <w:p>
      <w:pPr>
        <w:spacing w:line="360" w:lineRule="auto" w:before="60" w:after="60"/>
        <w:ind w:firstLine="480"/>
      </w:pPr>
      <w:r>
        <w:t xml:space="preserve">普陀区公安分局、普陀区经信局、普陀区总工会派员参加的舟</w:t>
      </w:r>
    </w:p>
    <w:p>
      <w:pPr>
        <w:spacing w:line="360" w:lineRule="auto" w:before="60" w:after="60"/>
        <w:ind w:firstLine="480"/>
      </w:pPr>
      <w:r>
        <w:t xml:space="preserve">山同荣金属回收有限公司“11·21”一般车辆伤害事故调查组</w:t>
      </w:r>
    </w:p>
    <w:p>
      <w:pPr>
        <w:spacing w:line="360" w:lineRule="auto" w:before="60" w:after="60"/>
        <w:ind w:firstLine="480"/>
      </w:pPr>
      <w:r>
        <w:t xml:space="preserve">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实事求是、注重实效”的原则，通过现场勘验、调查取证和综</w:t>
      </w:r>
    </w:p>
    <w:p>
      <w:pPr>
        <w:spacing w:line="360" w:lineRule="auto" w:before="60" w:after="60"/>
        <w:ind w:firstLine="480"/>
      </w:pPr>
      <w:r>
        <w:t xml:space="preserve">合研判分析，查明了事故发生的经过、原因、人员伤亡和直接</w:t>
      </w:r>
    </w:p>
    <w:p>
      <w:pPr>
        <w:spacing w:line="360" w:lineRule="auto" w:before="60" w:after="60"/>
        <w:ind w:firstLine="480"/>
      </w:pPr>
      <w:r>
        <w:t xml:space="preserve">经济损失情况，认定了事故性质和责任，提出了对有关责任单</w:t>
      </w:r>
    </w:p>
    <w:p>
      <w:pPr>
        <w:spacing w:line="360" w:lineRule="auto" w:before="60" w:after="60"/>
        <w:ind w:firstLine="480"/>
      </w:pPr>
      <w:r>
        <w:t xml:space="preserve">位、责任人员的处理建议和事故防范整改措施。</w:t>
      </w:r>
    </w:p>
    <w:p>
      <w:pPr>
        <w:spacing w:line="360" w:lineRule="auto" w:before="60" w:after="60"/>
        <w:ind w:firstLine="480"/>
      </w:pPr>
      <w:r>
        <w:t xml:space="preserve">事故调查组认定，舟山同荣金属回收有限公司“11·21”</w:t>
      </w:r>
    </w:p>
    <w:p>
      <w:pPr>
        <w:spacing w:line="360" w:lineRule="auto" w:before="60" w:after="60"/>
        <w:ind w:firstLine="480"/>
      </w:pPr>
      <w:r>
        <w:t xml:space="preserve">事故是一起一般车辆伤害生产安全责任事故。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事故发生单位：舟山同荣金属回收有限公司（以下简称“同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荣公司”）</w:t>
      </w:r>
    </w:p>
    <w:p>
      <w:pPr>
        <w:spacing w:line="360" w:lineRule="auto" w:before="60" w:after="60"/>
        <w:ind w:firstLine="480"/>
      </w:pPr>
      <w:r>
        <w:t xml:space="preserve">事故单位地址：舟山市定海区兴西路 56 号</w:t>
      </w:r>
    </w:p>
    <w:p>
      <w:pPr>
        <w:spacing w:line="360" w:lineRule="auto" w:before="60" w:after="60"/>
        <w:ind w:firstLine="480"/>
      </w:pPr>
      <w:r>
        <w:t xml:space="preserve">统一社会信用代码：913*********461</w:t>
      </w:r>
    </w:p>
    <w:p>
      <w:pPr>
        <w:spacing w:line="360" w:lineRule="auto" w:before="60" w:after="60"/>
        <w:ind w:firstLine="480"/>
      </w:pPr>
      <w:r>
        <w:t xml:space="preserve">法定代表人：王某某</w:t>
      </w:r>
    </w:p>
    <w:p>
      <w:pPr>
        <w:spacing w:line="360" w:lineRule="auto" w:before="60" w:after="60"/>
        <w:ind w:firstLine="480"/>
      </w:pPr>
      <w:r>
        <w:t xml:space="preserve">成立日期：2000 年 08 月 22 日</w:t>
      </w:r>
    </w:p>
    <w:p>
      <w:pPr>
        <w:spacing w:line="360" w:lineRule="auto" w:before="60" w:after="60"/>
        <w:ind w:firstLine="480"/>
      </w:pPr>
      <w:r>
        <w:t xml:space="preserve">企业类型：有限责任公司(自然人投资或控股)</w:t>
      </w:r>
    </w:p>
    <w:p>
      <w:pPr>
        <w:spacing w:line="360" w:lineRule="auto" w:before="60" w:after="60"/>
        <w:ind w:firstLine="480"/>
      </w:pPr>
      <w:r>
        <w:t xml:space="preserve">经营范围: 机械设备、五金交电、电子产品、金属材料销</w:t>
      </w:r>
    </w:p>
    <w:p>
      <w:pPr>
        <w:spacing w:line="360" w:lineRule="auto" w:before="60" w:after="60"/>
        <w:ind w:firstLine="480"/>
      </w:pPr>
      <w:r>
        <w:t xml:space="preserve">售；生产性废旧金属回收、加工、销售。</w:t>
      </w:r>
    </w:p>
    <w:p>
      <w:pPr>
        <w:spacing w:line="360" w:lineRule="auto" w:before="60" w:after="60"/>
        <w:ind w:firstLine="480"/>
      </w:pPr>
      <w:r>
        <w:t xml:space="preserve">（二）事故经过、救援情况</w:t>
      </w:r>
    </w:p>
    <w:p>
      <w:pPr>
        <w:spacing w:line="360" w:lineRule="auto" w:before="60" w:after="60"/>
        <w:ind w:firstLine="480"/>
      </w:pPr>
      <w:r>
        <w:t xml:space="preserve">2022 年 11 月 21 日上午 7 时起，同荣公司 4 名作业人员</w:t>
      </w:r>
    </w:p>
    <w:p>
      <w:pPr>
        <w:spacing w:line="360" w:lineRule="auto" w:before="60" w:after="60"/>
        <w:ind w:firstLine="480"/>
      </w:pPr>
      <w:r>
        <w:t xml:space="preserve">在万邦船舶重工（舟山）有限公司废钢场地开展作业，作业人</w:t>
      </w:r>
    </w:p>
    <w:p>
      <w:pPr>
        <w:spacing w:line="360" w:lineRule="auto" w:before="60" w:after="60"/>
        <w:ind w:firstLine="480"/>
      </w:pPr>
      <w:r>
        <w:t xml:space="preserve">员史某某、何某某、钱某某负责捡拾垃圾和整理废钢，何某某</w:t>
      </w:r>
    </w:p>
    <w:p>
      <w:pPr>
        <w:spacing w:line="360" w:lineRule="auto" w:before="60" w:after="60"/>
        <w:ind w:firstLine="480"/>
      </w:pPr>
      <w:r>
        <w:t xml:space="preserve">负责驾驶履带式抓钢机和捡拾垃圾。上午 8 时 44 分许，何某</w:t>
      </w:r>
    </w:p>
    <w:p>
      <w:pPr>
        <w:spacing w:line="360" w:lineRule="auto" w:before="60" w:after="60"/>
        <w:ind w:firstLine="480"/>
      </w:pPr>
      <w:r>
        <w:t xml:space="preserve">某驾驶履带式抓钢机对经过筛检垃圾的废钢进行打堆，作业人</w:t>
      </w:r>
    </w:p>
    <w:p>
      <w:pPr>
        <w:spacing w:line="360" w:lineRule="auto" w:before="60" w:after="60"/>
        <w:ind w:firstLine="480"/>
      </w:pPr>
      <w:r>
        <w:t xml:space="preserve">员史某某、钱某某在履带式抓钢机附近走动交流，配合进行整</w:t>
      </w:r>
    </w:p>
    <w:p>
      <w:pPr>
        <w:spacing w:line="360" w:lineRule="auto" w:before="60" w:after="60"/>
        <w:ind w:firstLine="480"/>
      </w:pPr>
      <w:r>
        <w:t xml:space="preserve">理废钢作业，何某某在废钢堆后更换衣服。作业至 8 时 46 分</w:t>
      </w:r>
    </w:p>
    <w:p>
      <w:pPr>
        <w:spacing w:line="360" w:lineRule="auto" w:before="60" w:after="60"/>
        <w:ind w:firstLine="480"/>
      </w:pPr>
      <w:r>
        <w:t xml:space="preserve">许，钱某某站在车辆右侧履带正前方位置，此时，何某某驾驶</w:t>
      </w:r>
    </w:p>
    <w:p>
      <w:pPr>
        <w:spacing w:line="360" w:lineRule="auto" w:before="60" w:after="60"/>
        <w:ind w:firstLine="480"/>
      </w:pPr>
      <w:r>
        <w:t xml:space="preserve">履带式抓钢机向前移动，从钱某某身后将其碾倒。</w:t>
      </w:r>
    </w:p>
    <w:p>
      <w:pPr>
        <w:spacing w:line="360" w:lineRule="auto" w:before="60" w:after="60"/>
        <w:ind w:firstLine="480"/>
      </w:pPr>
      <w:r>
        <w:t xml:space="preserve">事故发生后，同荣公司现场作业人员立即呼喊何某某倒车，</w:t>
      </w:r>
    </w:p>
    <w:p>
      <w:pPr>
        <w:spacing w:line="360" w:lineRule="auto" w:before="60" w:after="60"/>
        <w:ind w:firstLine="480"/>
      </w:pPr>
      <w:r>
        <w:t xml:space="preserve">并拨打“120”急救电话和通知单位负责人王某某。救护车到</w:t>
      </w:r>
    </w:p>
    <w:p>
      <w:pPr>
        <w:spacing w:line="360" w:lineRule="auto" w:before="60" w:after="60"/>
        <w:ind w:firstLine="480"/>
      </w:pPr>
      <w:r>
        <w:t xml:space="preserve">达现场后将钱某某前后送至广安医院、舟山医院抢救。钱某某</w:t>
      </w:r>
    </w:p>
    <w:p>
      <w:pPr>
        <w:spacing w:line="360" w:lineRule="auto" w:before="60" w:after="60"/>
        <w:ind w:firstLine="480"/>
      </w:pPr>
      <w:r>
        <w:t xml:space="preserve">经抢救无效后宣告死亡。</w:t>
      </w:r>
    </w:p>
    <w:p>
      <w:pPr>
        <w:spacing w:line="360" w:lineRule="auto" w:before="60" w:after="60"/>
        <w:ind w:firstLine="480"/>
      </w:pPr>
      <w:r>
        <w:t xml:space="preserve">（三）事故报告及善后</w:t>
      </w:r>
    </w:p>
    <w:p>
      <w:pPr>
        <w:spacing w:line="360" w:lineRule="auto" w:before="60" w:after="60"/>
        <w:ind w:firstLine="480"/>
      </w:pPr>
      <w:r>
        <w:t xml:space="preserve">事故发生后，同荣公司第一时间向舟山市普陀区应急管理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局进行了报告。事后，与死者家属积极沟通处理善后事宜。目</w:t>
      </w:r>
    </w:p>
    <w:p>
      <w:pPr>
        <w:spacing w:line="360" w:lineRule="auto" w:before="60" w:after="60"/>
        <w:ind w:firstLine="480"/>
      </w:pPr>
      <w:r>
        <w:t xml:space="preserve">前双方已通过协商签订了民事赔偿协议，事故善后工作已结束。</w:t>
      </w:r>
    </w:p>
    <w:p>
      <w:pPr>
        <w:spacing w:line="360" w:lineRule="auto" w:before="60" w:after="60"/>
        <w:ind w:firstLine="480"/>
      </w:pPr>
      <w:r>
        <w:t xml:space="preserve">（四）事故死亡人员情况</w:t>
      </w:r>
    </w:p>
    <w:p>
      <w:pPr>
        <w:spacing w:line="360" w:lineRule="auto" w:before="60" w:after="60"/>
        <w:ind w:firstLine="480"/>
      </w:pPr>
      <w:r>
        <w:t xml:space="preserve">钱某某，男，60 岁，身份证号码 41************72，住</w:t>
      </w:r>
    </w:p>
    <w:p>
      <w:pPr>
        <w:spacing w:line="360" w:lineRule="auto" w:before="60" w:after="60"/>
        <w:ind w:firstLine="480"/>
      </w:pPr>
      <w:r>
        <w:t xml:space="preserve">址：河南省泌阳县********。</w:t>
      </w:r>
    </w:p>
    <w:p>
      <w:pPr>
        <w:spacing w:line="360" w:lineRule="auto" w:before="60" w:after="60"/>
        <w:ind w:firstLine="480"/>
      </w:pPr>
      <w:r>
        <w:t xml:space="preserve">二、事故现场勘察及调查情况</w:t>
      </w:r>
    </w:p>
    <w:p>
      <w:pPr>
        <w:spacing w:line="360" w:lineRule="auto" w:before="60" w:after="60"/>
        <w:ind w:firstLine="480"/>
      </w:pPr>
      <w:r>
        <w:t xml:space="preserve">（一）现场勘察情况</w:t>
      </w:r>
    </w:p>
    <w:p>
      <w:pPr>
        <w:spacing w:line="360" w:lineRule="auto" w:before="60" w:after="60"/>
        <w:ind w:firstLine="480"/>
      </w:pPr>
      <w:r>
        <w:t xml:space="preserve">1.事故发生在废钢场地内，四周堆叠起来的废钢，高度约</w:t>
      </w:r>
    </w:p>
    <w:p>
      <w:pPr>
        <w:spacing w:line="360" w:lineRule="auto" w:before="60" w:after="60"/>
        <w:ind w:firstLine="480"/>
      </w:pPr>
      <w:r>
        <w:t xml:space="preserve">为两米，中心区域空地上有分散摊放的废钢。</w:t>
      </w:r>
    </w:p>
    <w:p>
      <w:pPr>
        <w:spacing w:line="360" w:lineRule="auto" w:before="60" w:after="60"/>
        <w:ind w:firstLine="480"/>
      </w:pPr>
      <w:r>
        <w:t xml:space="preserve">2.废钢场地现场共有 1 辆履带式抓钢机，属于同荣公司所</w:t>
      </w:r>
    </w:p>
    <w:p>
      <w:pPr>
        <w:spacing w:line="360" w:lineRule="auto" w:before="60" w:after="60"/>
        <w:ind w:firstLine="480"/>
      </w:pPr>
      <w:r>
        <w:t xml:space="preserve">有。车辆外表面多处有锈蚀现象，前挡玻璃有污损现象，右侧</w:t>
      </w:r>
    </w:p>
    <w:p>
      <w:pPr>
        <w:spacing w:line="360" w:lineRule="auto" w:before="60" w:after="60"/>
        <w:ind w:firstLine="480"/>
      </w:pPr>
      <w:r>
        <w:t xml:space="preserve">履带前方遗留有一顶安全帽。</w:t>
      </w:r>
    </w:p>
    <w:p>
      <w:pPr>
        <w:spacing w:line="360" w:lineRule="auto" w:before="60" w:after="60"/>
        <w:ind w:firstLine="480"/>
      </w:pPr>
      <w:r>
        <w:t xml:space="preserve">3.履带式抓钢机经操作人员进行前进、退后、停驶测试，</w:t>
      </w:r>
    </w:p>
    <w:p>
      <w:pPr>
        <w:spacing w:line="360" w:lineRule="auto" w:before="60" w:after="60"/>
        <w:ind w:firstLine="480"/>
      </w:pPr>
      <w:r>
        <w:t xml:space="preserve">具备行驶和刹车性能，未发现车辆故障及异常。</w:t>
      </w:r>
    </w:p>
    <w:p>
      <w:pPr>
        <w:spacing w:line="360" w:lineRule="auto" w:before="60" w:after="60"/>
        <w:ind w:firstLine="480"/>
      </w:pPr>
      <w:r>
        <w:t xml:space="preserve">（二）相关调查情况</w:t>
      </w:r>
    </w:p>
    <w:p>
      <w:pPr>
        <w:spacing w:line="360" w:lineRule="auto" w:before="60" w:after="60"/>
        <w:ind w:firstLine="480"/>
      </w:pPr>
      <w:r>
        <w:t xml:space="preserve">1.经调查，钱某某、何某某等 4 名作业人员为同荣公司聘</w:t>
      </w:r>
    </w:p>
    <w:p>
      <w:pPr>
        <w:spacing w:line="360" w:lineRule="auto" w:before="60" w:after="60"/>
        <w:ind w:firstLine="480"/>
      </w:pPr>
      <w:r>
        <w:t xml:space="preserve">用人员，劳动报酬由同荣公司支付。</w:t>
      </w:r>
    </w:p>
    <w:p>
      <w:pPr>
        <w:spacing w:line="360" w:lineRule="auto" w:before="60" w:after="60"/>
        <w:ind w:firstLine="480"/>
      </w:pPr>
      <w:r>
        <w:t xml:space="preserve">2.经调查，史某某、何某某、钱某某的工作内容是捡拾垃</w:t>
      </w:r>
    </w:p>
    <w:p>
      <w:pPr>
        <w:spacing w:line="360" w:lineRule="auto" w:before="60" w:after="60"/>
        <w:ind w:firstLine="480"/>
      </w:pPr>
      <w:r>
        <w:t xml:space="preserve">圾和整理废钢，何某某工作任务是驾驶履带式抓钢机和捡拾垃</w:t>
      </w:r>
    </w:p>
    <w:p>
      <w:pPr>
        <w:spacing w:line="360" w:lineRule="auto" w:before="60" w:after="60"/>
        <w:ind w:firstLine="480"/>
      </w:pPr>
      <w:r>
        <w:t xml:space="preserve">圾。</w:t>
      </w:r>
    </w:p>
    <w:p>
      <w:pPr>
        <w:spacing w:line="360" w:lineRule="auto" w:before="60" w:after="60"/>
        <w:ind w:firstLine="480"/>
      </w:pPr>
      <w:r>
        <w:t xml:space="preserve">3.经调查，同荣公司对钱某某、何某某等从业人员进行了</w:t>
      </w:r>
    </w:p>
    <w:p>
      <w:pPr>
        <w:spacing w:line="360" w:lineRule="auto" w:before="60" w:after="60"/>
        <w:ind w:firstLine="480"/>
      </w:pPr>
      <w:r>
        <w:t xml:space="preserve">口头提醒，未开展针对性安全风险告知和教育培训。</w:t>
      </w:r>
    </w:p>
    <w:p>
      <w:pPr>
        <w:spacing w:line="360" w:lineRule="auto" w:before="60" w:after="60"/>
        <w:ind w:firstLine="480"/>
      </w:pPr>
      <w:r>
        <w:t xml:space="preserve">4.经调查，根据调取的“危险品仓库前道路-46”视频监</w:t>
      </w:r>
    </w:p>
    <w:p>
      <w:pPr>
        <w:spacing w:line="360" w:lineRule="auto" w:before="60" w:after="60"/>
        <w:ind w:firstLine="480"/>
      </w:pPr>
      <w:r>
        <w:t xml:space="preserve">控显示，履带式抓钢机面朝东方进行打堆作业，作业人员在抓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臂下方、附近走动。8 时 45 分 45 秒，钱某某背对履带式抓钢</w:t>
      </w:r>
    </w:p>
    <w:p>
      <w:pPr>
        <w:spacing w:line="360" w:lineRule="auto" w:before="60" w:after="60"/>
        <w:ind w:firstLine="480"/>
      </w:pPr>
      <w:r>
        <w:t xml:space="preserve">机在右侧履带前站定，8 时 45 分 47 秒，履带式抓钢机向前移</w:t>
      </w:r>
    </w:p>
    <w:p>
      <w:pPr>
        <w:spacing w:line="360" w:lineRule="auto" w:before="60" w:after="60"/>
        <w:ind w:firstLine="480"/>
      </w:pPr>
      <w:r>
        <w:t xml:space="preserve">动，从背后将其碾压。</w:t>
      </w:r>
    </w:p>
    <w:p>
      <w:pPr>
        <w:spacing w:line="360" w:lineRule="auto" w:before="60" w:after="60"/>
        <w:ind w:firstLine="480"/>
      </w:pPr>
      <w:r>
        <w:t xml:space="preserve">5.经调查，医院出具的钱某某居民死亡医学证明书表明死</w:t>
      </w:r>
    </w:p>
    <w:p>
      <w:pPr>
        <w:spacing w:line="360" w:lineRule="auto" w:before="60" w:after="60"/>
        <w:ind w:firstLine="480"/>
      </w:pPr>
      <w:r>
        <w:t xml:space="preserve">亡原因为失血休克。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（一）直接原因：</w:t>
      </w:r>
    </w:p>
    <w:p>
      <w:pPr>
        <w:spacing w:line="360" w:lineRule="auto" w:before="60" w:after="60"/>
        <w:ind w:firstLine="480"/>
      </w:pPr>
      <w:r>
        <w:t xml:space="preserve">履带式抓钢机驾驶员何某某向前移动车辆时未确认周边</w:t>
      </w:r>
    </w:p>
    <w:p>
      <w:pPr>
        <w:spacing w:line="360" w:lineRule="auto" w:before="60" w:after="60"/>
        <w:ind w:firstLine="480"/>
      </w:pPr>
      <w:r>
        <w:t xml:space="preserve">环境，导致事故发生。</w:t>
      </w:r>
    </w:p>
    <w:p>
      <w:pPr>
        <w:spacing w:line="360" w:lineRule="auto" w:before="60" w:after="60"/>
        <w:ind w:firstLine="480"/>
      </w:pPr>
      <w:r>
        <w:t xml:space="preserve">（二）间接原因：</w:t>
      </w:r>
    </w:p>
    <w:p>
      <w:pPr>
        <w:spacing w:line="360" w:lineRule="auto" w:before="60" w:after="60"/>
        <w:ind w:firstLine="480"/>
      </w:pPr>
      <w:r>
        <w:t xml:space="preserve">1.同荣公司教育培训不到位，从业人员安全意识淡薄，对</w:t>
      </w:r>
    </w:p>
    <w:p>
      <w:pPr>
        <w:spacing w:line="360" w:lineRule="auto" w:before="60" w:after="60"/>
        <w:ind w:firstLine="480"/>
      </w:pPr>
      <w:r>
        <w:t xml:space="preserve">作业场所危险认识不足；</w:t>
      </w:r>
    </w:p>
    <w:p>
      <w:pPr>
        <w:spacing w:line="360" w:lineRule="auto" w:before="60" w:after="60"/>
        <w:ind w:firstLine="480"/>
      </w:pPr>
      <w:r>
        <w:t xml:space="preserve">2.同荣公司未建立健全安全生产规章制度和操作规程，未</w:t>
      </w:r>
    </w:p>
    <w:p>
      <w:pPr>
        <w:spacing w:line="360" w:lineRule="auto" w:before="60" w:after="60"/>
        <w:ind w:firstLine="480"/>
      </w:pPr>
      <w:r>
        <w:t xml:space="preserve">针对本单位现场打堆作业环节的安全风险和隐患特点制定相</w:t>
      </w:r>
    </w:p>
    <w:p>
      <w:pPr>
        <w:spacing w:line="360" w:lineRule="auto" w:before="60" w:after="60"/>
        <w:ind w:firstLine="480"/>
      </w:pPr>
      <w:r>
        <w:t xml:space="preserve">应隐患排查治理制度，致使隐患排查治理不到位，现场作业人</w:t>
      </w:r>
    </w:p>
    <w:p>
      <w:pPr>
        <w:spacing w:line="360" w:lineRule="auto" w:before="60" w:after="60"/>
        <w:ind w:firstLine="480"/>
      </w:pPr>
      <w:r>
        <w:t xml:space="preserve">员存在的不安全行为未被及时发现并纠正。</w:t>
      </w:r>
    </w:p>
    <w:p>
      <w:pPr>
        <w:spacing w:line="360" w:lineRule="auto" w:before="60" w:after="60"/>
        <w:ind w:firstLine="480"/>
      </w:pPr>
      <w:r>
        <w:t xml:space="preserve">四、事故处理建议</w:t>
      </w:r>
    </w:p>
    <w:p>
      <w:pPr>
        <w:spacing w:line="360" w:lineRule="auto" w:before="60" w:after="60"/>
        <w:ind w:firstLine="480"/>
      </w:pPr>
      <w:r>
        <w:t xml:space="preserve">同荣公司教育培训不到位，违反了《中华人民共和国安全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生产法》第二十八条第一款的规定，未建立健全安全管理制度</w:t>
      </w:r>
    </w:p>
    <w:p>
      <w:pPr>
        <w:spacing w:line="360" w:lineRule="auto" w:before="60" w:after="60"/>
        <w:ind w:firstLine="480"/>
      </w:pPr>
      <w:r>
        <w:t xml:space="preserve">和操作规程，未针对现场打堆作业重点风险环节制定相应隐患</w:t>
      </w:r>
    </w:p>
    <w:p>
      <w:pPr>
        <w:spacing w:line="360" w:lineRule="auto" w:before="60" w:after="60"/>
        <w:ind w:firstLine="480"/>
      </w:pPr>
      <w:r>
        <w:t xml:space="preserve">排查治理内容，未及时发现并消除事故隐患，违反《中华人民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共和国安全生产法》第四十一条第二款的规定，对事故的发生</w:t>
      </w:r>
    </w:p>
    <w:p>
      <w:pPr>
        <w:spacing w:line="360" w:lineRule="auto" w:before="60" w:after="60"/>
        <w:ind w:firstLine="480"/>
      </w:pPr>
      <w:r>
        <w:t xml:space="preserve">负有责任，建议区应急管理局依法对其进行行政处罚。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五、事故防范措施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1.同荣公司要深刻吸取事故教训，认真剖析事故原因，举</w:t>
      </w:r>
    </w:p>
    <w:p>
      <w:pPr>
        <w:spacing w:line="360" w:lineRule="auto" w:before="60" w:after="60"/>
        <w:ind w:firstLine="480"/>
      </w:pPr>
      <w:r>
        <w:t xml:space="preserve">一反三开展针对性的安全警示教育工作，保证从业人员具备必</w:t>
      </w:r>
    </w:p>
    <w:p>
      <w:pPr>
        <w:spacing w:line="360" w:lineRule="auto" w:before="60" w:after="60"/>
        <w:ind w:firstLine="480"/>
      </w:pPr>
      <w:r>
        <w:t xml:space="preserve">要的安全生产知识，熟悉有关的安全生产规章制度和安全操作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规程，掌握本岗位的安全操作技能；</w:t>
      </w:r>
    </w:p>
    <w:p>
      <w:pPr>
        <w:spacing w:line="360" w:lineRule="auto" w:before="60" w:after="60"/>
        <w:ind w:firstLine="480"/>
      </w:pPr>
      <w:r>
        <w:t xml:space="preserve">2. 同荣公司应针对本公司所从事的履带式抓钢机作业风</w:t>
      </w:r>
    </w:p>
    <w:p>
      <w:pPr>
        <w:spacing w:line="360" w:lineRule="auto" w:before="60" w:after="60"/>
        <w:ind w:firstLine="480"/>
      </w:pPr>
      <w:r>
        <w:t xml:space="preserve">险特点，完善本单位隐患排查治理制度和操作规程，建立健全</w:t>
      </w:r>
    </w:p>
    <w:p>
      <w:pPr>
        <w:spacing w:line="360" w:lineRule="auto" w:before="60" w:after="60"/>
        <w:ind w:firstLine="480"/>
      </w:pPr>
      <w:r>
        <w:t xml:space="preserve">并督促从业人员严格落实遵守本单位安全生产规章制度和操</w:t>
      </w:r>
    </w:p>
    <w:p>
      <w:pPr>
        <w:spacing w:line="360" w:lineRule="auto" w:before="60" w:after="60"/>
        <w:ind w:firstLine="480"/>
      </w:pPr>
      <w:r>
        <w:t xml:space="preserve">作规程，重点针对作业人员的作业行为采取管理措施进行督促</w:t>
      </w:r>
    </w:p>
    <w:p>
      <w:pPr>
        <w:spacing w:line="360" w:lineRule="auto" w:before="60" w:after="60"/>
        <w:ind w:firstLine="480"/>
      </w:pPr>
      <w:r>
        <w:t xml:space="preserve">检查和教育惩戒。</w:t>
      </w:r>
    </w:p>
    <w:p>
      <w:pPr>
        <w:spacing w:line="360" w:lineRule="auto" w:before="60" w:after="60"/>
        <w:ind w:firstLine="480"/>
      </w:pPr>
      <w:r>
        <w:t xml:space="preserve">舟山同荣金属回收有限公司</w:t>
      </w:r>
    </w:p>
    <w:p>
      <w:pPr>
        <w:spacing w:line="360" w:lineRule="auto" w:before="60" w:after="60"/>
        <w:ind w:firstLine="480"/>
      </w:pPr>
      <w:r>
        <w:t xml:space="preserve">“11·21”一般车辆伤害事故调查组</w:t>
      </w:r>
    </w:p>
    <w:p>
      <w:pPr>
        <w:spacing w:line="360" w:lineRule="auto" w:before="60" w:after="60"/>
        <w:ind w:firstLine="480"/>
      </w:pPr>
      <w:r>
        <w:t xml:space="preserve">2023 年 1 月 16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