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上海宝龙商业地产管理有限公司舟山新城分公司“6.23”触电一般生产安全事故调查报告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原文链接：https://www.zhoushan.gov.cn/art/2022/8/29/art_1229035318_59099259.html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上海宝龙商业地产管理有限公司舟山新城分公司</w:t>
      </w:r>
    </w:p>
    <w:p>
      <w:pPr>
        <w:spacing w:line="360" w:lineRule="auto" w:before="60" w:after="60"/>
        <w:ind w:firstLine="480"/>
      </w:pPr>
      <w:r>
        <w:t xml:space="preserve">“6.23”触电一般生产安全事故调查报告</w:t>
      </w:r>
    </w:p>
    <w:p>
      <w:pPr>
        <w:spacing w:line="360" w:lineRule="auto" w:before="60" w:after="60"/>
        <w:ind w:firstLine="480"/>
      </w:pPr>
      <w:r>
        <w:t xml:space="preserve">2021 年 6 月 23 日晚上 23 时 30 分许，上海宝龙商业地</w:t>
      </w:r>
    </w:p>
    <w:p>
      <w:pPr>
        <w:spacing w:line="360" w:lineRule="auto" w:before="60" w:after="60"/>
        <w:ind w:firstLine="480"/>
      </w:pPr>
      <w:r>
        <w:t xml:space="preserve">产管理有限公司舟山新城分公司宝龙广场内善厨臻味餐厅</w:t>
      </w:r>
    </w:p>
    <w:p>
      <w:pPr>
        <w:spacing w:line="360" w:lineRule="auto" w:before="60" w:after="60"/>
        <w:ind w:firstLine="480"/>
      </w:pPr>
      <w:r>
        <w:t xml:space="preserve">在开业前装修作业时，一名装修工人在餐厅顶部夹层内作业</w:t>
      </w:r>
    </w:p>
    <w:p>
      <w:pPr>
        <w:spacing w:line="360" w:lineRule="auto" w:before="60" w:after="60"/>
        <w:ind w:firstLine="480"/>
      </w:pPr>
      <w:r>
        <w:t xml:space="preserve">时发生触电事故，造成1 人死亡。直接经济损失 180 万元，</w:t>
      </w:r>
    </w:p>
    <w:p>
      <w:pPr>
        <w:spacing w:line="360" w:lineRule="auto" w:before="60" w:after="60"/>
        <w:ind w:firstLine="480"/>
      </w:pPr>
      <w:r>
        <w:t xml:space="preserve">主要为事故赔偿费用和医疗费用。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号）和《浙江省生</w:t>
      </w:r>
    </w:p>
    <w:p>
      <w:pPr>
        <w:spacing w:line="360" w:lineRule="auto" w:before="60" w:after="60"/>
        <w:ind w:firstLine="480"/>
      </w:pPr>
      <w:r>
        <w:t xml:space="preserve">产安全事故报告和调查处理规定》等法律法规规定，市政府</w:t>
      </w:r>
    </w:p>
    <w:p>
      <w:pPr>
        <w:spacing w:line="360" w:lineRule="auto" w:before="60" w:after="60"/>
        <w:ind w:firstLine="480"/>
      </w:pPr>
      <w:r>
        <w:t xml:space="preserve">依法成立了由市应急局牵头，市公安局、市总工会和新城管</w:t>
      </w:r>
    </w:p>
    <w:p>
      <w:pPr>
        <w:spacing w:line="360" w:lineRule="auto" w:before="60" w:after="60"/>
        <w:ind w:firstLine="480"/>
      </w:pPr>
      <w:r>
        <w:t xml:space="preserve">委会派员组成，邀请市检察院派员参加的事故调查组，开展</w:t>
      </w:r>
    </w:p>
    <w:p>
      <w:pPr>
        <w:spacing w:line="360" w:lineRule="auto" w:before="60" w:after="60"/>
        <w:ind w:firstLine="480"/>
      </w:pPr>
      <w:r>
        <w:t xml:space="preserve">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调查取证、分析论证，查明了事故发生的原因、经过，认定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了事故性质和责任，提出了对有关责任单位和责任人员的处</w:t>
      </w:r>
    </w:p>
    <w:p>
      <w:pPr>
        <w:spacing w:line="360" w:lineRule="auto" w:before="60" w:after="60"/>
        <w:ind w:firstLine="480"/>
      </w:pPr>
      <w:r>
        <w:t xml:space="preserve">理建议，并针对事故原因暴露出的问题，提出了下一步安全</w:t>
      </w:r>
    </w:p>
    <w:p>
      <w:pPr>
        <w:spacing w:line="360" w:lineRule="auto" w:before="60" w:after="60"/>
        <w:ind w:firstLine="480"/>
      </w:pPr>
      <w:r>
        <w:t xml:space="preserve">防范与整改措施建议。现将事故调查情况报告如下：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（一）事故相关单位情况。</w:t>
      </w:r>
    </w:p>
    <w:p>
      <w:pPr>
        <w:spacing w:line="360" w:lineRule="auto" w:before="60" w:after="60"/>
        <w:ind w:firstLine="480"/>
      </w:pPr>
      <w:r>
        <w:t xml:space="preserve">1.上海宝龙商业地产管理有限公司舟山新城分公司（以</w:t>
      </w:r>
    </w:p>
    <w:p>
      <w:pPr>
        <w:spacing w:line="360" w:lineRule="auto" w:before="60" w:after="60"/>
        <w:ind w:firstLine="480"/>
      </w:pPr>
      <w:r>
        <w:t xml:space="preserve">下简称舟山宝龙新城公司），企业类型为有限责任公司分公</w:t>
      </w:r>
    </w:p>
    <w:p>
      <w:pPr>
        <w:spacing w:line="360" w:lineRule="auto" w:before="60" w:after="60"/>
        <w:ind w:firstLine="480"/>
      </w:pPr>
      <w:r>
        <w:t xml:space="preserve">司(外商投资企业法人独资)，法定代表人：章**，成立于</w:t>
      </w:r>
    </w:p>
    <w:p>
      <w:pPr>
        <w:spacing w:line="360" w:lineRule="auto" w:before="60" w:after="60"/>
        <w:ind w:firstLine="480"/>
      </w:pPr>
      <w:r>
        <w:t xml:space="preserve">2019 年 7 月29 日，注册地为中国(浙江)自由贸易试验区舟</w:t>
      </w:r>
    </w:p>
    <w:p>
      <w:pPr>
        <w:spacing w:line="360" w:lineRule="auto" w:before="60" w:after="60"/>
        <w:ind w:firstLine="480"/>
      </w:pPr>
      <w:r>
        <w:t xml:space="preserve">山市定海区临城街道田螺峙路 480 号城投大厦 13 楼 1309</w:t>
      </w:r>
    </w:p>
    <w:p>
      <w:pPr>
        <w:spacing w:line="360" w:lineRule="auto" w:before="60" w:after="60"/>
        <w:ind w:firstLine="480"/>
      </w:pPr>
      <w:r>
        <w:t xml:space="preserve">室 ，统一社会信用代码 91330900MA2A3FWM04。经营范围为</w:t>
      </w:r>
    </w:p>
    <w:p>
      <w:pPr>
        <w:spacing w:line="360" w:lineRule="auto" w:before="60" w:after="60"/>
        <w:ind w:firstLine="480"/>
      </w:pPr>
      <w:r>
        <w:t xml:space="preserve">以总公司名义承接业务:商业地产管理、物业服务、停车场</w:t>
      </w:r>
    </w:p>
    <w:p>
      <w:pPr>
        <w:spacing w:line="360" w:lineRule="auto" w:before="60" w:after="60"/>
        <w:ind w:firstLine="480"/>
      </w:pPr>
      <w:r>
        <w:t xml:space="preserve">管理、保洁服务、绿化养护服务、商务咨询。</w:t>
      </w:r>
    </w:p>
    <w:p>
      <w:pPr>
        <w:spacing w:line="360" w:lineRule="auto" w:before="60" w:after="60"/>
        <w:ind w:firstLine="480"/>
      </w:pPr>
      <w:r>
        <w:t xml:space="preserve">浙江舟山中轴置业有限公司将位于舟山市定海区千岛</w:t>
      </w:r>
    </w:p>
    <w:p>
      <w:pPr>
        <w:spacing w:line="360" w:lineRule="auto" w:before="60" w:after="60"/>
        <w:ind w:firstLine="480"/>
      </w:pPr>
      <w:r>
        <w:t xml:space="preserve">街道定沈路699号舟山宝龙广场内的商业物业管理服务委托</w:t>
      </w:r>
    </w:p>
    <w:p>
      <w:pPr>
        <w:spacing w:line="360" w:lineRule="auto" w:before="60" w:after="60"/>
        <w:ind w:firstLine="480"/>
      </w:pPr>
      <w:r>
        <w:t xml:space="preserve">舟山宝龙新城公司，由其全面负责广场内所有商铺的装修日</w:t>
      </w:r>
    </w:p>
    <w:p>
      <w:pPr>
        <w:spacing w:line="360" w:lineRule="auto" w:before="60" w:after="60"/>
        <w:ind w:firstLine="480"/>
      </w:pPr>
      <w:r>
        <w:t xml:space="preserve">常管理工作。徐**为舟山宝龙新城公司总经理，甘**为物业</w:t>
      </w:r>
    </w:p>
    <w:p>
      <w:pPr>
        <w:spacing w:line="360" w:lineRule="auto" w:before="60" w:after="60"/>
        <w:ind w:firstLine="480"/>
      </w:pPr>
      <w:r>
        <w:t xml:space="preserve">经理及现场安全管理人员，汤**为综合服务岗。舟山宝龙广</w:t>
      </w:r>
    </w:p>
    <w:p>
      <w:pPr>
        <w:spacing w:line="360" w:lineRule="auto" w:before="60" w:after="60"/>
        <w:ind w:firstLine="480"/>
      </w:pPr>
      <w:r>
        <w:t xml:space="preserve">场开业之前商铺装修由甘志强安排汤**等人员对商铺装修</w:t>
      </w:r>
    </w:p>
    <w:p>
      <w:pPr>
        <w:spacing w:line="360" w:lineRule="auto" w:before="60" w:after="60"/>
        <w:ind w:firstLine="480"/>
      </w:pPr>
      <w:r>
        <w:t xml:space="preserve">施工现场进行日常管理，主要管理项目为商铺装修文明施</w:t>
      </w:r>
    </w:p>
    <w:p>
      <w:pPr>
        <w:spacing w:line="360" w:lineRule="auto" w:before="60" w:after="60"/>
        <w:ind w:firstLine="480"/>
      </w:pPr>
      <w:r>
        <w:t xml:space="preserve">工、垃圾清理、安全管理、动火作业、高处作业、装修材料</w:t>
      </w:r>
    </w:p>
    <w:p>
      <w:pPr>
        <w:spacing w:line="360" w:lineRule="auto" w:before="60" w:after="60"/>
        <w:ind w:firstLine="480"/>
      </w:pPr>
      <w:r>
        <w:t xml:space="preserve">的符合性等，每天下班前汤**等现场巡检人员将检查的内容</w:t>
      </w:r>
    </w:p>
    <w:p>
      <w:pPr>
        <w:spacing w:line="360" w:lineRule="auto" w:before="60" w:after="60"/>
        <w:ind w:firstLine="480"/>
      </w:pPr>
      <w:r>
        <w:t xml:space="preserve">上报给甘**，由甘**填写《商铺装修巡检记录表（物业）》。</w:t>
      </w:r>
    </w:p>
    <w:p>
      <w:pPr>
        <w:spacing w:line="360" w:lineRule="auto" w:before="60" w:after="60"/>
        <w:ind w:firstLine="480"/>
      </w:pPr>
      <w:r>
        <w:t xml:space="preserve">自 2021 年 5 月20 日开始，舟山宝龙新城公司物业经理</w:t>
      </w:r>
    </w:p>
    <w:p>
      <w:pPr>
        <w:spacing w:line="360" w:lineRule="auto" w:before="60" w:after="60"/>
        <w:ind w:firstLine="480"/>
      </w:pPr>
      <w:r>
        <w:t xml:space="preserve">甘**安排汤**、谷**等人员分别对善厨臻味餐厅装修情况进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行日常管理，每天甘**将巡检情况填写在《商铺装修巡检记</w:t>
      </w:r>
    </w:p>
    <w:p>
      <w:pPr>
        <w:spacing w:line="360" w:lineRule="auto" w:before="60" w:after="60"/>
        <w:ind w:firstLine="480"/>
      </w:pPr>
      <w:r>
        <w:t xml:space="preserve">录表（物业）》中。从 5 月 20 日开始，在《商铺装修巡检</w:t>
      </w:r>
    </w:p>
    <w:p>
      <w:pPr>
        <w:spacing w:line="360" w:lineRule="auto" w:before="60" w:after="60"/>
        <w:ind w:firstLine="480"/>
      </w:pPr>
      <w:r>
        <w:t xml:space="preserve">记录表（物业）》“临时用电规范”一栏中填写“无漏电保</w:t>
      </w:r>
    </w:p>
    <w:p>
      <w:pPr>
        <w:spacing w:line="360" w:lineRule="auto" w:before="60" w:after="60"/>
        <w:ind w:firstLine="480"/>
      </w:pPr>
      <w:r>
        <w:t xml:space="preserve">护”。</w:t>
      </w:r>
    </w:p>
    <w:p>
      <w:pPr>
        <w:spacing w:line="360" w:lineRule="auto" w:before="60" w:after="60"/>
        <w:ind w:firstLine="480"/>
      </w:pPr>
      <w:r>
        <w:t xml:space="preserve">2.浙江舟山市新城善厨臻味餐厅（以下简称善厨臻味餐</w:t>
      </w:r>
    </w:p>
    <w:p>
      <w:pPr>
        <w:spacing w:line="360" w:lineRule="auto" w:before="60" w:after="60"/>
        <w:ind w:firstLine="480"/>
      </w:pPr>
      <w:r>
        <w:t xml:space="preserve">厅），系个人经营的个体工商户，经营者为邬**，统一社会</w:t>
      </w:r>
    </w:p>
    <w:p>
      <w:pPr>
        <w:spacing w:line="360" w:lineRule="auto" w:before="60" w:after="60"/>
        <w:ind w:firstLine="480"/>
      </w:pPr>
      <w:r>
        <w:t xml:space="preserve">信用代码 92330901MA2DN6EC1K。2021 年 6 月 2 日在浙江省</w:t>
      </w:r>
    </w:p>
    <w:p>
      <w:pPr>
        <w:spacing w:line="360" w:lineRule="auto" w:before="60" w:after="60"/>
        <w:ind w:firstLine="480"/>
      </w:pPr>
      <w:r>
        <w:t xml:space="preserve">舟山市市场监督管理局新城分局注册成立，经营范围为餐饮</w:t>
      </w:r>
    </w:p>
    <w:p>
      <w:pPr>
        <w:spacing w:line="360" w:lineRule="auto" w:before="60" w:after="60"/>
        <w:ind w:firstLine="480"/>
      </w:pPr>
      <w:r>
        <w:t xml:space="preserve">服务，经营场所为浙江省舟山市定海区千岛街道定沈路699</w:t>
      </w:r>
    </w:p>
    <w:p>
      <w:pPr>
        <w:spacing w:line="360" w:lineRule="auto" w:before="60" w:after="60"/>
        <w:ind w:firstLine="480"/>
      </w:pPr>
      <w:r>
        <w:t xml:space="preserve">号宝龙广场 M1-L3-003。</w:t>
      </w:r>
    </w:p>
    <w:p>
      <w:pPr>
        <w:spacing w:line="360" w:lineRule="auto" w:before="60" w:after="60"/>
        <w:ind w:firstLine="480"/>
      </w:pPr>
      <w:r>
        <w:t xml:space="preserve">2021 年 5 月 29 日，善厨臻味餐厅经营者邬**与浙江舟</w:t>
      </w:r>
    </w:p>
    <w:p>
      <w:pPr>
        <w:spacing w:line="360" w:lineRule="auto" w:before="60" w:after="60"/>
        <w:ind w:firstLine="480"/>
      </w:pPr>
      <w:r>
        <w:t xml:space="preserve">山中轴置业有限公司签订了商铺租赁合同，租赁了浙江省舟</w:t>
      </w:r>
    </w:p>
    <w:p>
      <w:pPr>
        <w:spacing w:line="360" w:lineRule="auto" w:before="60" w:after="60"/>
        <w:ind w:firstLine="480"/>
      </w:pPr>
      <w:r>
        <w:t xml:space="preserve">山市定沈路699号舟山宝龙广场编号为M1-L3-003的商铺作</w:t>
      </w:r>
    </w:p>
    <w:p>
      <w:pPr>
        <w:spacing w:line="360" w:lineRule="auto" w:before="60" w:after="60"/>
        <w:ind w:firstLine="480"/>
      </w:pPr>
      <w:r>
        <w:t xml:space="preserve">为经营场所。</w:t>
      </w:r>
    </w:p>
    <w:p>
      <w:pPr>
        <w:spacing w:line="360" w:lineRule="auto" w:before="60" w:after="60"/>
        <w:ind w:firstLine="480"/>
      </w:pPr>
      <w:r>
        <w:t xml:space="preserve">善厨臻味餐厅经营者邬**与上海宝龙商业地产管理有限</w:t>
      </w:r>
    </w:p>
    <w:p>
      <w:pPr>
        <w:spacing w:line="360" w:lineRule="auto" w:before="60" w:after="60"/>
        <w:ind w:firstLine="480"/>
      </w:pPr>
      <w:r>
        <w:t xml:space="preserve">公司舟山新城分公司签订了《商铺装饰装修管理协议》（编</w:t>
      </w:r>
    </w:p>
    <w:p>
      <w:pPr>
        <w:spacing w:line="360" w:lineRule="auto" w:before="60" w:after="60"/>
        <w:ind w:firstLine="480"/>
      </w:pPr>
      <w:r>
        <w:t xml:space="preserve">号：ZSBLZX21131），在协议中明确双方装修管理相关事项，</w:t>
      </w:r>
    </w:p>
    <w:p>
      <w:pPr>
        <w:spacing w:line="360" w:lineRule="auto" w:before="60" w:after="60"/>
        <w:ind w:firstLine="480"/>
      </w:pPr>
      <w:r>
        <w:t xml:space="preserve">装修期限为 2021 年 5 月 20 日至 6 月 20 日，同时还签订了</w:t>
      </w:r>
    </w:p>
    <w:p>
      <w:pPr>
        <w:spacing w:line="360" w:lineRule="auto" w:before="60" w:after="60"/>
        <w:ind w:firstLine="480"/>
      </w:pPr>
      <w:r>
        <w:t xml:space="preserve">《保险承诺书》和《装修手册确认书》，舟山宝龙新城公司</w:t>
      </w:r>
    </w:p>
    <w:p>
      <w:pPr>
        <w:spacing w:line="360" w:lineRule="auto" w:before="60" w:after="60"/>
        <w:ind w:firstLine="480"/>
      </w:pPr>
      <w:r>
        <w:t xml:space="preserve">向善厨臻味餐厅发放装修施工许可证。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善厨臻味餐厅合伙人程**将餐厅装修项目承包给蒋*，蒋</w:t>
      </w:r>
    </w:p>
    <w:p>
      <w:pPr>
        <w:spacing w:line="360" w:lineRule="auto" w:before="60" w:after="60"/>
        <w:ind w:firstLine="480"/>
      </w:pPr>
      <w:r>
        <w:t xml:space="preserve">*通过闫**临时招聘了闫**、宋**、刘**、王**等人，主要</w:t>
      </w:r>
    </w:p>
    <w:p>
      <w:pPr>
        <w:spacing w:line="360" w:lineRule="auto" w:before="60" w:after="60"/>
        <w:ind w:firstLine="480"/>
      </w:pPr>
      <w:r>
        <w:t xml:space="preserve">负责善厨臻味餐厅装修的电气线路安装项目。</w:t>
      </w:r>
    </w:p>
    <w:p>
      <w:pPr>
        <w:spacing w:line="360" w:lineRule="auto" w:before="60" w:after="60"/>
        <w:ind w:firstLine="480"/>
      </w:pPr>
      <w:r>
        <w:t xml:space="preserve">5 月 20 日，蒋*安排人员进场施工作业，前期主要是砌</w:t>
      </w:r>
    </w:p>
    <w:p>
      <w:pPr>
        <w:spacing w:line="360" w:lineRule="auto" w:before="60" w:after="60"/>
        <w:ind w:firstLine="480"/>
      </w:pPr>
      <w:r>
        <w:t xml:space="preserve">墙分区施工，还未从事电气线路作业。</w:t>
      </w:r>
    </w:p>
    <w:p>
      <w:pPr>
        <w:spacing w:line="360" w:lineRule="auto" w:before="60" w:after="60"/>
        <w:ind w:firstLine="480"/>
      </w:pPr>
      <w:r>
        <w:t xml:space="preserve">（二）事故死亡人员情况。</w:t>
      </w:r>
    </w:p>
    <w:p>
      <w:pPr>
        <w:spacing w:line="360" w:lineRule="auto" w:before="60" w:after="60"/>
        <w:ind w:firstLine="480"/>
      </w:pPr>
      <w:r>
        <w:t xml:space="preserve">闫**，男性，汉族，年龄 31 周岁，住址为安徽省蚌埠市</w:t>
      </w:r>
    </w:p>
    <w:p>
      <w:pPr>
        <w:spacing w:line="360" w:lineRule="auto" w:before="60" w:after="60"/>
        <w:ind w:firstLine="480"/>
      </w:pPr>
      <w:r>
        <w:t xml:space="preserve">怀远县河溜镇倪桥村闫圩组27 号。</w:t>
      </w:r>
    </w:p>
    <w:p>
      <w:pPr>
        <w:spacing w:line="360" w:lineRule="auto" w:before="60" w:after="60"/>
        <w:ind w:firstLine="480"/>
      </w:pPr>
      <w:r>
        <w:t xml:space="preserve">（三）事故现场勘查情况。</w:t>
      </w:r>
    </w:p>
    <w:p>
      <w:pPr>
        <w:spacing w:line="360" w:lineRule="auto" w:before="60" w:after="60"/>
        <w:ind w:firstLine="480"/>
      </w:pPr>
      <w:r>
        <w:t xml:space="preserve">1.现场情况。事发现场位于浙江舟山市新城宝龙广场三</w:t>
      </w:r>
    </w:p>
    <w:p>
      <w:pPr>
        <w:spacing w:line="360" w:lineRule="auto" w:before="60" w:after="60"/>
        <w:ind w:firstLine="480"/>
      </w:pPr>
      <w:r>
        <w:t xml:space="preserve">楼M1-L3-003 店铺善厨臻味餐厅。勘验人员到达现场时，相</w:t>
      </w:r>
    </w:p>
    <w:p>
      <w:pPr>
        <w:spacing w:line="360" w:lineRule="auto" w:before="60" w:after="60"/>
        <w:ind w:firstLine="480"/>
      </w:pPr>
      <w:r>
        <w:t xml:space="preserve">关物件都已移除，勘验只能通过事发现场人员讲述。据现场</w:t>
      </w:r>
    </w:p>
    <w:p>
      <w:pPr>
        <w:spacing w:line="360" w:lineRule="auto" w:before="60" w:after="60"/>
        <w:ind w:firstLine="480"/>
      </w:pPr>
      <w:r>
        <w:t xml:space="preserve">人员讲述，事故发生在餐厅顶部天花板内，现餐厅西北角天</w:t>
      </w:r>
    </w:p>
    <w:p>
      <w:pPr>
        <w:spacing w:line="360" w:lineRule="auto" w:before="60" w:after="60"/>
        <w:ind w:firstLine="480"/>
      </w:pPr>
      <w:r>
        <w:t xml:space="preserve">花板位置有一块修补痕迹。</w:t>
      </w:r>
    </w:p>
    <w:p>
      <w:pPr>
        <w:spacing w:line="360" w:lineRule="auto" w:before="60" w:after="60"/>
        <w:ind w:firstLine="480"/>
      </w:pPr>
      <w:r>
        <w:t xml:space="preserve">2.配电箱情况。餐厅内共设有两个配电箱，在厨房内设</w:t>
      </w:r>
    </w:p>
    <w:p>
      <w:pPr>
        <w:spacing w:line="360" w:lineRule="auto" w:before="60" w:after="60"/>
        <w:ind w:firstLine="480"/>
      </w:pPr>
      <w:r>
        <w:t xml:space="preserve">有一个配电箱，该配电箱主要控制厨房电器设备，在餐厅服</w:t>
      </w:r>
    </w:p>
    <w:p>
      <w:pPr>
        <w:spacing w:line="360" w:lineRule="auto" w:before="60" w:after="60"/>
        <w:ind w:firstLine="480"/>
      </w:pPr>
      <w:r>
        <w:t xml:space="preserve">务台后设有一个配电箱，该配电箱主要控制大堂内的照明</w:t>
      </w:r>
    </w:p>
    <w:p>
      <w:pPr>
        <w:spacing w:line="360" w:lineRule="auto" w:before="60" w:after="60"/>
        <w:ind w:firstLine="480"/>
      </w:pPr>
      <w:r>
        <w:t xml:space="preserve">灯、插座等其他用电设备，服务台配电是由厨房间配电箱分</w:t>
      </w:r>
    </w:p>
    <w:p>
      <w:pPr>
        <w:spacing w:line="360" w:lineRule="auto" w:before="60" w:after="60"/>
        <w:ind w:firstLine="480"/>
      </w:pPr>
      <w:r>
        <w:t xml:space="preserve">流过来。两个配电箱只安装了空气开关，无漏电保护功能，</w:t>
      </w:r>
    </w:p>
    <w:p>
      <w:pPr>
        <w:spacing w:line="360" w:lineRule="auto" w:before="60" w:after="60"/>
        <w:ind w:firstLine="480"/>
      </w:pPr>
      <w:r>
        <w:t xml:space="preserve">配电箱内未安装漏电保护装置，配电箱缺少安全警示标志。</w:t>
      </w:r>
    </w:p>
    <w:p>
      <w:pPr>
        <w:spacing w:line="360" w:lineRule="auto" w:before="60" w:after="60"/>
        <w:ind w:firstLine="480"/>
      </w:pPr>
      <w:r>
        <w:t xml:space="preserve">3.电气线路情况。餐厅内部分电源线对接不规范，易造</w:t>
      </w:r>
    </w:p>
    <w:p>
      <w:pPr>
        <w:spacing w:line="360" w:lineRule="auto" w:before="60" w:after="60"/>
        <w:ind w:firstLine="480"/>
      </w:pPr>
      <w:r>
        <w:t xml:space="preserve">成绝缘胶带脱落，存在触电风险；厨房配电箱电源线线径与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断路器不相匹配，配电箱使用 25 平方铜芯电缆进线，因无</w:t>
      </w:r>
    </w:p>
    <w:p>
      <w:pPr>
        <w:spacing w:line="360" w:lineRule="auto" w:before="60" w:after="60"/>
        <w:ind w:firstLine="480"/>
      </w:pPr>
      <w:r>
        <w:t xml:space="preserve">法完全接入空气开关中，施工人员将部分电缆剪去，易造成</w:t>
      </w:r>
    </w:p>
    <w:p>
      <w:pPr>
        <w:spacing w:line="360" w:lineRule="auto" w:before="60" w:after="60"/>
        <w:ind w:firstLine="480"/>
      </w:pPr>
      <w:r>
        <w:t xml:space="preserve">电缆线发热。</w:t>
      </w:r>
    </w:p>
    <w:p>
      <w:pPr>
        <w:spacing w:line="360" w:lineRule="auto" w:before="60" w:after="60"/>
        <w:ind w:firstLine="480"/>
      </w:pPr>
      <w:r>
        <w:t xml:space="preserve">4.广场商铺电气线路情况。舟山宝龙广场地下一楼设有</w:t>
      </w:r>
    </w:p>
    <w:p>
      <w:pPr>
        <w:spacing w:line="360" w:lineRule="auto" w:before="60" w:after="60"/>
        <w:ind w:firstLine="480"/>
      </w:pPr>
      <w:r>
        <w:t xml:space="preserve">配电房，从配电房内拉设线路到各区域强电井内，强电井内</w:t>
      </w:r>
    </w:p>
    <w:p>
      <w:pPr>
        <w:spacing w:line="360" w:lineRule="auto" w:before="60" w:after="60"/>
        <w:ind w:firstLine="480"/>
      </w:pPr>
      <w:r>
        <w:t xml:space="preserve">设有一个总开关，根据区域商铺情况对线路进行分配，并为</w:t>
      </w:r>
    </w:p>
    <w:p>
      <w:pPr>
        <w:spacing w:line="360" w:lineRule="auto" w:before="60" w:after="60"/>
        <w:ind w:firstLine="480"/>
      </w:pPr>
      <w:r>
        <w:t xml:space="preserve">每家商铺设有一个开关（善厨臻味餐厅开关型号为杭申电气</w:t>
      </w:r>
    </w:p>
    <w:p>
      <w:pPr>
        <w:spacing w:line="360" w:lineRule="auto" w:before="60" w:after="60"/>
        <w:ind w:firstLine="480"/>
      </w:pPr>
      <w:r>
        <w:t xml:space="preserve">HSM1-160E），再从强电井开关接到每家商铺，并为每家商</w:t>
      </w:r>
    </w:p>
    <w:p>
      <w:pPr>
        <w:spacing w:line="360" w:lineRule="auto" w:before="60" w:after="60"/>
        <w:ind w:firstLine="480"/>
      </w:pPr>
      <w:r>
        <w:t xml:space="preserve">铺设置一个隔离开关。商铺内的电气线路从隔离开关接出，</w:t>
      </w:r>
    </w:p>
    <w:p>
      <w:pPr>
        <w:spacing w:line="360" w:lineRule="auto" w:before="60" w:after="60"/>
        <w:ind w:firstLine="480"/>
      </w:pPr>
      <w:r>
        <w:t xml:space="preserve">再接拉到各使用区域。从配电房到隔离开关之间线路和开关</w:t>
      </w:r>
    </w:p>
    <w:p>
      <w:pPr>
        <w:spacing w:line="360" w:lineRule="auto" w:before="60" w:after="60"/>
        <w:ind w:firstLine="480"/>
      </w:pPr>
      <w:r>
        <w:t xml:space="preserve">都是舟山宝龙广场负责安装铺设，经检查所的开关都无漏电</w:t>
      </w:r>
    </w:p>
    <w:p>
      <w:pPr>
        <w:spacing w:line="360" w:lineRule="auto" w:before="60" w:after="60"/>
        <w:ind w:firstLine="480"/>
      </w:pPr>
      <w:r>
        <w:t xml:space="preserve">保护功能。</w:t>
      </w:r>
    </w:p>
    <w:p>
      <w:pPr>
        <w:spacing w:line="360" w:lineRule="auto" w:before="60" w:after="60"/>
        <w:ind w:firstLine="480"/>
      </w:pPr>
      <w:r>
        <w:t xml:space="preserve">（四）事故发生经过和救援情况。</w:t>
      </w:r>
    </w:p>
    <w:p>
      <w:pPr>
        <w:spacing w:line="360" w:lineRule="auto" w:before="60" w:after="60"/>
        <w:ind w:firstLine="480"/>
      </w:pPr>
      <w:r>
        <w:t xml:space="preserve">1.事故发生经过。2021 年 6 月 23 日，蒋*安排闫**、宋</w:t>
      </w:r>
    </w:p>
    <w:p>
      <w:pPr>
        <w:spacing w:line="360" w:lineRule="auto" w:before="60" w:after="60"/>
        <w:ind w:firstLine="480"/>
      </w:pPr>
      <w:r>
        <w:t xml:space="preserve">**两人进行善厨臻味餐厅电气线路安装，刘**、王**两人为</w:t>
      </w:r>
    </w:p>
    <w:p>
      <w:pPr>
        <w:spacing w:line="360" w:lineRule="auto" w:before="60" w:after="60"/>
        <w:ind w:firstLine="480"/>
      </w:pPr>
      <w:r>
        <w:t xml:space="preserve">电气线路安装辅助工。晚上 23 时 25 分左右，闫**到餐厅顶</w:t>
      </w:r>
    </w:p>
    <w:p>
      <w:pPr>
        <w:spacing w:line="360" w:lineRule="auto" w:before="60" w:after="60"/>
        <w:ind w:firstLine="480"/>
      </w:pPr>
      <w:r>
        <w:t xml:space="preserve">部隔层加装电线。晚上 23 时 30 分左右，宋**、刘**、王**</w:t>
      </w:r>
    </w:p>
    <w:p>
      <w:pPr>
        <w:spacing w:line="360" w:lineRule="auto" w:before="60" w:after="60"/>
        <w:ind w:firstLine="480"/>
      </w:pPr>
      <w:r>
        <w:t xml:space="preserve">突然看到闫**的脚及脚踝部分露出顶部的石膏板，宋**立即</w:t>
      </w:r>
    </w:p>
    <w:p>
      <w:pPr>
        <w:spacing w:line="360" w:lineRule="auto" w:before="60" w:after="60"/>
        <w:ind w:firstLine="480"/>
      </w:pPr>
      <w:r>
        <w:t xml:space="preserve">让刘**关闭餐厅服务台配电箱的总开关，并到餐厅楼顶隔层</w:t>
      </w:r>
    </w:p>
    <w:p>
      <w:pPr>
        <w:spacing w:line="360" w:lineRule="auto" w:before="60" w:after="60"/>
        <w:ind w:firstLine="480"/>
      </w:pPr>
      <w:r>
        <w:t xml:space="preserve">将闫**救下来。</w:t>
      </w:r>
    </w:p>
    <w:p>
      <w:pPr>
        <w:spacing w:line="360" w:lineRule="auto" w:before="60" w:after="60"/>
        <w:ind w:firstLine="480"/>
      </w:pPr>
      <w:r>
        <w:t xml:space="preserve">2.事故救援情况。事故发生后，现场装修工人将闫**从</w:t>
      </w:r>
    </w:p>
    <w:p>
      <w:pPr>
        <w:spacing w:line="360" w:lineRule="auto" w:before="60" w:after="60"/>
        <w:ind w:firstLine="480"/>
      </w:pPr>
      <w:r>
        <w:t xml:space="preserve">餐厅顶部隔层救下并拨打 120 救护，23 时 45 分左右，救护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车赶到并将伤者闫**送往舟山医院进行抢救，经抢救无效死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3.事故报告情况。事故发生后，6 月24 日凌晨00 时 10</w:t>
      </w:r>
    </w:p>
    <w:p>
      <w:pPr>
        <w:spacing w:line="360" w:lineRule="auto" w:before="60" w:after="60"/>
        <w:ind w:firstLine="480"/>
      </w:pPr>
      <w:r>
        <w:t xml:space="preserve">分左右善厨臻味餐厅将事故情况报告了新城管委会，新城管</w:t>
      </w:r>
    </w:p>
    <w:p>
      <w:pPr>
        <w:spacing w:line="360" w:lineRule="auto" w:before="60" w:after="60"/>
        <w:ind w:firstLine="480"/>
      </w:pPr>
      <w:r>
        <w:t xml:space="preserve">委会报告了市应急管理局。</w:t>
      </w:r>
    </w:p>
    <w:p>
      <w:pPr>
        <w:spacing w:line="360" w:lineRule="auto" w:before="60" w:after="60"/>
        <w:ind w:firstLine="480"/>
      </w:pPr>
      <w:r>
        <w:t xml:space="preserve">二、事故原因分析及性质认定</w:t>
      </w:r>
    </w:p>
    <w:p>
      <w:pPr>
        <w:spacing w:line="360" w:lineRule="auto" w:before="60" w:after="60"/>
        <w:ind w:firstLine="480"/>
      </w:pPr>
      <w:r>
        <w:t xml:space="preserve">（一）直接原因。</w:t>
      </w:r>
    </w:p>
    <w:p>
      <w:pPr>
        <w:spacing w:line="360" w:lineRule="auto" w:before="60" w:after="60"/>
        <w:ind w:firstLine="480"/>
      </w:pPr>
      <w:r>
        <w:t xml:space="preserve">装修工人闫**安全意识淡薄，无低压电工特种作业操作</w:t>
      </w:r>
    </w:p>
    <w:p>
      <w:pPr>
        <w:spacing w:line="360" w:lineRule="auto" w:before="60" w:after="60"/>
        <w:ind w:firstLine="480"/>
      </w:pPr>
      <w:r>
        <w:t xml:space="preserve">证，在未切断电源的情况下进行带电作业。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1.舟山宝龙新城公司物业经理及现场安全管理人员甘</w:t>
      </w:r>
    </w:p>
    <w:p>
      <w:pPr>
        <w:spacing w:line="360" w:lineRule="auto" w:before="60" w:after="60"/>
        <w:ind w:firstLine="480"/>
      </w:pPr>
      <w:r>
        <w:t xml:space="preserve">**，对施工现场安全检查不力，未及时消除施工现场安全事</w:t>
      </w:r>
    </w:p>
    <w:p>
      <w:pPr>
        <w:spacing w:line="360" w:lineRule="auto" w:before="60" w:after="60"/>
        <w:ind w:firstLine="480"/>
      </w:pPr>
      <w:r>
        <w:t xml:space="preserve">故隐患；装修施工现场发现的安全隐患未督促落实整改；善</w:t>
      </w:r>
    </w:p>
    <w:p>
      <w:pPr>
        <w:spacing w:line="360" w:lineRule="auto" w:before="60" w:after="60"/>
        <w:ind w:firstLine="480"/>
      </w:pPr>
      <w:r>
        <w:t xml:space="preserve">厨臻味餐厅前期（5 月 20 日）装修主要是以砌墙区域分隔为</w:t>
      </w:r>
    </w:p>
    <w:p>
      <w:pPr>
        <w:spacing w:line="360" w:lineRule="auto" w:before="60" w:after="60"/>
        <w:ind w:firstLine="480"/>
      </w:pPr>
      <w:r>
        <w:t xml:space="preserve">主，未涉及电气线路，在填写《商铺装修巡检记录表（物业）》</w:t>
      </w:r>
    </w:p>
    <w:p>
      <w:pPr>
        <w:spacing w:line="360" w:lineRule="auto" w:before="60" w:after="60"/>
        <w:ind w:firstLine="480"/>
      </w:pPr>
      <w:r>
        <w:t xml:space="preserve">中记录无漏电保护，与实际情况不符。</w:t>
      </w:r>
    </w:p>
    <w:p>
      <w:pPr>
        <w:spacing w:line="360" w:lineRule="auto" w:before="60" w:after="60"/>
        <w:ind w:firstLine="480"/>
      </w:pPr>
      <w:r>
        <w:t xml:space="preserve">2.舟山宝龙新城公司总经理徐**，未组织制定公司安全</w:t>
      </w:r>
    </w:p>
    <w:p>
      <w:pPr>
        <w:spacing w:line="360" w:lineRule="auto" w:before="60" w:after="60"/>
        <w:ind w:firstLine="480"/>
      </w:pPr>
      <w:r>
        <w:t xml:space="preserve">生产教育和培训计划，对员工的安全教育培训不到位，对施</w:t>
      </w:r>
    </w:p>
    <w:p>
      <w:pPr>
        <w:spacing w:line="360" w:lineRule="auto" w:before="60" w:after="60"/>
        <w:ind w:firstLine="480"/>
      </w:pPr>
      <w:r>
        <w:t xml:space="preserve">工现场安全检查不力，未及时消除施工现场安全事故隐患。</w:t>
      </w:r>
    </w:p>
    <w:p>
      <w:pPr>
        <w:spacing w:line="360" w:lineRule="auto" w:before="60" w:after="60"/>
        <w:ind w:firstLine="480"/>
      </w:pPr>
      <w:r>
        <w:t xml:space="preserve">3.舟山宝龙新城公司，未对从业人员进行安全生产教育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和培训，未建立生产安全事故隐患排查治理制度，对施工隐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患排查不到位，未及时消除施工现场安全事故隐患，对商铺</w:t>
      </w:r>
    </w:p>
    <w:p>
      <w:pPr>
        <w:spacing w:line="360" w:lineRule="auto" w:before="60" w:after="60"/>
        <w:ind w:firstLine="480"/>
      </w:pPr>
      <w:r>
        <w:t xml:space="preserve">装修施工现场发现的安全隐患未督促商铺落实整改。</w:t>
      </w:r>
    </w:p>
    <w:p>
      <w:pPr>
        <w:spacing w:line="360" w:lineRule="auto" w:before="60" w:after="60"/>
        <w:ind w:firstLine="480"/>
      </w:pPr>
      <w:r>
        <w:t xml:space="preserve">4.善厨臻味餐厅装修项目组织者及现场负责人蒋*，组</w:t>
      </w:r>
    </w:p>
    <w:p>
      <w:pPr>
        <w:spacing w:line="360" w:lineRule="auto" w:before="60" w:after="60"/>
        <w:ind w:firstLine="480"/>
      </w:pPr>
      <w:r>
        <w:t xml:space="preserve">织安排未取得电工资质的人员进行电工作业，未对施工作业</w:t>
      </w:r>
    </w:p>
    <w:p>
      <w:pPr>
        <w:spacing w:line="360" w:lineRule="auto" w:before="60" w:after="60"/>
        <w:ind w:firstLine="480"/>
      </w:pPr>
      <w:r>
        <w:t xml:space="preserve">人员进行安全教育，对施工现场安全检查不力，未及时消除</w:t>
      </w:r>
    </w:p>
    <w:p>
      <w:pPr>
        <w:spacing w:line="360" w:lineRule="auto" w:before="60" w:after="60"/>
        <w:ind w:firstLine="480"/>
      </w:pPr>
      <w:r>
        <w:t xml:space="preserve">施工现场安全事故隐患。</w:t>
      </w:r>
    </w:p>
    <w:p>
      <w:pPr>
        <w:spacing w:line="360" w:lineRule="auto" w:before="60" w:after="60"/>
        <w:ind w:firstLine="480"/>
      </w:pPr>
      <w:r>
        <w:t xml:space="preserve">5.善厨臻味餐厅合伙人及装修项目组织者程**，未督促</w:t>
      </w:r>
    </w:p>
    <w:p>
      <w:pPr>
        <w:spacing w:line="360" w:lineRule="auto" w:before="60" w:after="60"/>
        <w:ind w:firstLine="480"/>
      </w:pPr>
      <w:r>
        <w:t xml:space="preserve">施工人员按《住宅装饰装修工程施工规范》(GB50327-2001)</w:t>
      </w:r>
    </w:p>
    <w:p>
      <w:pPr>
        <w:spacing w:line="360" w:lineRule="auto" w:before="60" w:after="60"/>
        <w:ind w:firstLine="480"/>
      </w:pPr>
      <w:r>
        <w:t xml:space="preserve">要求落实现场用电的相关规定，对施工现场安全检查不力，</w:t>
      </w:r>
    </w:p>
    <w:p>
      <w:pPr>
        <w:spacing w:line="360" w:lineRule="auto" w:before="60" w:after="60"/>
        <w:ind w:firstLine="480"/>
      </w:pPr>
      <w:r>
        <w:t xml:space="preserve">未及时消除施工现场安全事故隐患。</w:t>
      </w:r>
    </w:p>
    <w:p>
      <w:pPr>
        <w:spacing w:line="360" w:lineRule="auto" w:before="60" w:after="60"/>
        <w:ind w:firstLine="480"/>
      </w:pPr>
      <w:r>
        <w:t xml:space="preserve">（三）事故性质认定。</w:t>
      </w:r>
    </w:p>
    <w:p>
      <w:pPr>
        <w:spacing w:line="360" w:lineRule="auto" w:before="60" w:after="60"/>
        <w:ind w:firstLine="480"/>
      </w:pPr>
      <w:r>
        <w:t xml:space="preserve">事故调查组调查认定，上海宝龙商业地产管理有限公司</w:t>
      </w:r>
    </w:p>
    <w:p>
      <w:pPr>
        <w:spacing w:line="360" w:lineRule="auto" w:before="60" w:after="60"/>
        <w:ind w:firstLine="480"/>
      </w:pPr>
      <w:r>
        <w:t xml:space="preserve">舟山新城分公司“6.23”触电一般安全生产事故是一起生产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三、事故责任认定和处理建议</w:t>
      </w:r>
    </w:p>
    <w:p>
      <w:pPr>
        <w:spacing w:line="360" w:lineRule="auto" w:before="60" w:after="60"/>
        <w:ind w:firstLine="480"/>
      </w:pPr>
      <w:r>
        <w:t xml:space="preserve">1.闫**。无低压电工特种作业操作证进行电工作业，其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行为违反了《中华人民共和国安全生产法》、《浙江省安全</w:t>
      </w:r>
    </w:p>
    <w:p>
      <w:pPr>
        <w:spacing w:line="360" w:lineRule="auto" w:before="60" w:after="60"/>
        <w:ind w:firstLine="480"/>
      </w:pPr>
      <w:r>
        <w:t xml:space="preserve">生 产 条 例 》 和 《 住 宅 装 饰 装 修 工 程 施 工 规 范 》</w:t>
      </w:r>
    </w:p>
    <w:p>
      <w:pPr>
        <w:spacing w:line="360" w:lineRule="auto" w:before="60" w:after="60"/>
        <w:ind w:firstLine="480"/>
      </w:pPr>
      <w:r>
        <w:t xml:space="preserve">(GB50327-2001)3.1.7.2 等有关规定，对事故的发生负有责</w:t>
      </w:r>
    </w:p>
    <w:p>
      <w:pPr>
        <w:spacing w:line="360" w:lineRule="auto" w:before="60" w:after="60"/>
        <w:ind w:firstLine="480"/>
      </w:pPr>
      <w:r>
        <w:t xml:space="preserve">任，鉴于其在事故中死亡，不再追究其责任。</w:t>
      </w:r>
    </w:p>
    <w:p>
      <w:pPr>
        <w:spacing w:line="360" w:lineRule="auto" w:before="60" w:after="60"/>
        <w:ind w:firstLine="480"/>
      </w:pPr>
      <w:r>
        <w:t xml:space="preserve">2.甘**。舟山宝龙新城公司物业经理及现场安全管理人</w:t>
      </w:r>
    </w:p>
    <w:p>
      <w:pPr>
        <w:spacing w:line="360" w:lineRule="auto" w:before="60" w:after="60"/>
        <w:ind w:firstLine="480"/>
      </w:pPr>
      <w:r>
        <w:t xml:space="preserve">员，对施工现场安全检查不力，未及时消除施工现场安全事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故隐患，装修施工现场发现的安全隐患未督促落实整改，填</w:t>
      </w:r>
    </w:p>
    <w:p>
      <w:pPr>
        <w:spacing w:line="360" w:lineRule="auto" w:before="60" w:after="60"/>
        <w:ind w:firstLine="480"/>
      </w:pPr>
      <w:r>
        <w:t xml:space="preserve">写《商铺装修巡检记录表（物业）》与实际不符。其行为违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反了《中华人民共和国安全生产法》第四十三条，对事故的</w:t>
      </w:r>
    </w:p>
    <w:p>
      <w:pPr>
        <w:spacing w:line="360" w:lineRule="auto" w:before="60" w:after="60"/>
        <w:ind w:firstLine="480"/>
      </w:pPr>
      <w:r>
        <w:t xml:space="preserve">发生负有责任，依据《安全生产违法行为行政处罚办法》第</w:t>
      </w:r>
    </w:p>
    <w:p>
      <w:pPr>
        <w:spacing w:line="360" w:lineRule="auto" w:before="60" w:after="60"/>
        <w:ind w:firstLine="480"/>
      </w:pPr>
      <w:r>
        <w:t xml:space="preserve">四十五条的规定，建议市应急局依法对其进行行政处罚。</w:t>
      </w:r>
    </w:p>
    <w:p>
      <w:pPr>
        <w:spacing w:line="360" w:lineRule="auto" w:before="60" w:after="60"/>
        <w:ind w:firstLine="480"/>
      </w:pPr>
      <w:r>
        <w:t xml:space="preserve">3.徐**。舟山宝龙新城公司总经理，未对从业人员进行</w:t>
      </w:r>
    </w:p>
    <w:p>
      <w:pPr>
        <w:spacing w:line="360" w:lineRule="auto" w:before="60" w:after="60"/>
        <w:ind w:firstLine="480"/>
      </w:pPr>
      <w:r>
        <w:t xml:space="preserve">安全生产教育和培训，未建立生产安全事故隐患排查治理制</w:t>
      </w:r>
    </w:p>
    <w:p>
      <w:pPr>
        <w:spacing w:line="360" w:lineRule="auto" w:before="60" w:after="60"/>
        <w:ind w:firstLine="480"/>
      </w:pPr>
      <w:r>
        <w:t xml:space="preserve">度，对施工隐患排查不到位，未及时消除施工现场安全事故</w:t>
      </w:r>
    </w:p>
    <w:p>
      <w:pPr>
        <w:spacing w:line="360" w:lineRule="auto" w:before="60" w:after="60"/>
        <w:ind w:firstLine="480"/>
      </w:pPr>
      <w:r>
        <w:t xml:space="preserve">隐患。其行为违反了《中华人民共和国安全生产法》第十八</w:t>
      </w:r>
    </w:p>
    <w:p>
      <w:pPr>
        <w:spacing w:line="360" w:lineRule="auto" w:before="60" w:after="60"/>
        <w:ind w:firstLine="480"/>
      </w:pPr>
      <w:r>
        <w:t xml:space="preserve">条第（三）和（五）项有关规定，对事故的发生负有责任，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依据《中华人民共和国安全生产法》第九十二条第一项有关</w:t>
      </w:r>
    </w:p>
    <w:p>
      <w:pPr>
        <w:spacing w:line="360" w:lineRule="auto" w:before="60" w:after="60"/>
        <w:ind w:firstLine="480"/>
      </w:pPr>
      <w:r>
        <w:t xml:space="preserve">规定，建议市应急局依法对其进行行政处罚。</w:t>
      </w:r>
    </w:p>
    <w:p>
      <w:pPr>
        <w:spacing w:line="360" w:lineRule="auto" w:before="60" w:after="60"/>
        <w:ind w:firstLine="480"/>
      </w:pPr>
      <w:r>
        <w:t xml:space="preserve">4.舟山宝龙新城公司。未对从业人员进行安全生产教育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和培训，未建立生产安全事故隐患排查治理制度，对施工隐</w:t>
      </w:r>
    </w:p>
    <w:p>
      <w:pPr>
        <w:spacing w:line="360" w:lineRule="auto" w:before="60" w:after="60"/>
        <w:ind w:firstLine="480"/>
      </w:pPr>
      <w:r>
        <w:t xml:space="preserve">患排查不到位，未及时消除施工现场安全事故隐患。其行为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违反了《中华人民共和国安全生产法》第二十五条、第三十</w:t>
      </w:r>
    </w:p>
    <w:p>
      <w:pPr>
        <w:spacing w:line="360" w:lineRule="auto" w:before="60" w:after="60"/>
        <w:ind w:firstLine="480"/>
      </w:pPr>
      <w:r>
        <w:t xml:space="preserve">八条和《浙江省安全生产条例》第十四条、第十五条等有关</w:t>
      </w:r>
    </w:p>
    <w:p>
      <w:pPr>
        <w:spacing w:line="360" w:lineRule="auto" w:before="60" w:after="60"/>
        <w:ind w:firstLine="480"/>
      </w:pPr>
      <w:r>
        <w:t xml:space="preserve">规定，对事故的发生负有责任，依据《中华人民共和国安全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生产法》第一百零九条第一项有关规定，建议市应急局依法</w:t>
      </w:r>
    </w:p>
    <w:p>
      <w:pPr>
        <w:spacing w:line="360" w:lineRule="auto" w:before="60" w:after="60"/>
        <w:ind w:firstLine="480"/>
      </w:pPr>
      <w:r>
        <w:t xml:space="preserve">对其进行行政处罚。</w:t>
      </w:r>
    </w:p>
    <w:p>
      <w:pPr>
        <w:spacing w:line="360" w:lineRule="auto" w:before="60" w:after="60"/>
        <w:ind w:firstLine="480"/>
      </w:pPr>
      <w:r>
        <w:t xml:space="preserve">5.蒋*。善厨臻味餐厅装修项目组织者及现场负责人，</w:t>
      </w:r>
    </w:p>
    <w:p>
      <w:pPr>
        <w:spacing w:line="360" w:lineRule="auto" w:before="60" w:after="60"/>
        <w:ind w:firstLine="480"/>
      </w:pPr>
      <w:r>
        <w:t xml:space="preserve">安排未取得电工资质的人员进行电工作业，未对电工作业人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员进行安全技术交底，其行为违反了《住宅装饰装修工程施</w:t>
      </w:r>
    </w:p>
    <w:p>
      <w:pPr>
        <w:spacing w:line="360" w:lineRule="auto" w:before="60" w:after="60"/>
        <w:ind w:firstLine="480"/>
      </w:pPr>
      <w:r>
        <w:t xml:space="preserve">工规范》(GB50327-2001)3.1.7.2 的规定，对事故的发生负</w:t>
      </w:r>
    </w:p>
    <w:p>
      <w:pPr>
        <w:spacing w:line="360" w:lineRule="auto" w:before="60" w:after="60"/>
        <w:ind w:firstLine="480"/>
      </w:pPr>
      <w:r>
        <w:t xml:space="preserve">有责任，依据《安全生产违法行为行政处罚办法》第四十五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条第一项的规定，建议市应急局依法对其进行行政处罚。</w:t>
      </w:r>
    </w:p>
    <w:p>
      <w:pPr>
        <w:spacing w:line="360" w:lineRule="auto" w:before="60" w:after="60"/>
        <w:ind w:firstLine="480"/>
      </w:pPr>
      <w:r>
        <w:t xml:space="preserve">6.程**。善厨臻味餐厅装修项目组织者，在餐厅装修过</w:t>
      </w:r>
    </w:p>
    <w:p>
      <w:pPr>
        <w:spacing w:line="360" w:lineRule="auto" w:before="60" w:after="60"/>
        <w:ind w:firstLine="480"/>
      </w:pPr>
      <w:r>
        <w:t xml:space="preserve">程中，未督促施工人员按《住宅装饰装修工程施工规范》</w:t>
      </w:r>
    </w:p>
    <w:p>
      <w:pPr>
        <w:spacing w:line="360" w:lineRule="auto" w:before="60" w:after="60"/>
        <w:ind w:firstLine="480"/>
      </w:pPr>
      <w:r>
        <w:t xml:space="preserve">(GB50327-2001)要求落实现场用电的相关措施，对施工现场</w:t>
      </w:r>
    </w:p>
    <w:p>
      <w:pPr>
        <w:spacing w:line="360" w:lineRule="auto" w:before="60" w:after="60"/>
        <w:ind w:firstLine="480"/>
      </w:pPr>
      <w:r>
        <w:t xml:space="preserve">安全检查不力，未及时消除施工现场安全事故隐患，其行为</w:t>
      </w:r>
    </w:p>
    <w:p>
      <w:pPr>
        <w:spacing w:line="360" w:lineRule="auto" w:before="60" w:after="60"/>
        <w:ind w:firstLine="480"/>
      </w:pPr>
      <w:r>
        <w:t xml:space="preserve">违反了《住宅装饰装修工程施工规范》(GB50327-2001)3.1.7</w:t>
      </w:r>
    </w:p>
    <w:p>
      <w:pPr>
        <w:spacing w:line="360" w:lineRule="auto" w:before="60" w:after="60"/>
        <w:ind w:firstLine="480"/>
      </w:pPr>
      <w:r>
        <w:t xml:space="preserve">的规定，对事故的发生负有责任，依据《安全生产违法行为</w:t>
      </w:r>
    </w:p>
    <w:p>
      <w:pPr>
        <w:spacing w:line="360" w:lineRule="auto" w:before="60" w:after="60"/>
        <w:ind w:firstLine="480"/>
      </w:pPr>
      <w:r>
        <w:t xml:space="preserve">行政处罚办法》第四十五条第一项的规定，建议市应急局依</w:t>
      </w:r>
    </w:p>
    <w:p>
      <w:pPr>
        <w:spacing w:line="360" w:lineRule="auto" w:before="60" w:after="60"/>
        <w:ind w:firstLine="480"/>
      </w:pPr>
      <w:r>
        <w:t xml:space="preserve">法对其进行行政处罚。</w:t>
      </w:r>
    </w:p>
    <w:p>
      <w:pPr>
        <w:spacing w:line="360" w:lineRule="auto" w:before="60" w:after="60"/>
        <w:ind w:firstLine="480"/>
      </w:pPr>
      <w:r>
        <w:t xml:space="preserve">四、事故防范与整改措施建议</w:t>
      </w:r>
    </w:p>
    <w:p>
      <w:pPr>
        <w:spacing w:line="360" w:lineRule="auto" w:before="60" w:after="60"/>
        <w:ind w:firstLine="480"/>
      </w:pPr>
      <w:r>
        <w:t xml:space="preserve">（一）上海宝龙商业地产管理有限公司舟山新城分公</w:t>
      </w:r>
    </w:p>
    <w:p>
      <w:pPr>
        <w:spacing w:line="360" w:lineRule="auto" w:before="60" w:after="60"/>
        <w:ind w:firstLine="480"/>
      </w:pPr>
      <w:r>
        <w:t xml:space="preserve">司。深刻吸取事故教训，认真剖析事故原因，建立健全生产</w:t>
      </w:r>
    </w:p>
    <w:p>
      <w:pPr>
        <w:spacing w:line="360" w:lineRule="auto" w:before="60" w:after="60"/>
        <w:ind w:firstLine="480"/>
      </w:pPr>
      <w:r>
        <w:t xml:space="preserve">安全事故隐患排查治理制度，要强化从业人员的安全培训教</w:t>
      </w:r>
    </w:p>
    <w:p>
      <w:pPr>
        <w:spacing w:line="360" w:lineRule="auto" w:before="60" w:after="60"/>
        <w:ind w:firstLine="480"/>
      </w:pPr>
      <w:r>
        <w:t xml:space="preserve">育，切实提高工人安全意识，要加大安全生产的日常管理力</w:t>
      </w:r>
    </w:p>
    <w:p>
      <w:pPr>
        <w:spacing w:line="360" w:lineRule="auto" w:before="60" w:after="60"/>
        <w:ind w:firstLine="480"/>
      </w:pPr>
      <w:r>
        <w:t xml:space="preserve">度，对承租单位的安全生产工作统一协调、管理，定期进行</w:t>
      </w:r>
    </w:p>
    <w:p>
      <w:pPr>
        <w:spacing w:line="360" w:lineRule="auto" w:before="60" w:after="60"/>
        <w:ind w:firstLine="480"/>
      </w:pPr>
      <w:r>
        <w:t xml:space="preserve">安全检查，发现安全问题的，应当及时督促整改。要完善应</w:t>
      </w:r>
    </w:p>
    <w:p>
      <w:pPr>
        <w:spacing w:line="360" w:lineRule="auto" w:before="60" w:after="60"/>
        <w:ind w:firstLine="480"/>
      </w:pPr>
      <w:r>
        <w:t xml:space="preserve">急救援预案，定期开展应急救援预案演练，对从业人员开展</w:t>
      </w:r>
    </w:p>
    <w:p>
      <w:pPr>
        <w:spacing w:line="360" w:lineRule="auto" w:before="60" w:after="60"/>
        <w:ind w:firstLine="480"/>
      </w:pPr>
      <w:r>
        <w:t xml:space="preserve">经常性的应急教育和培训，落实好安全事故隐患排查制度，</w:t>
      </w:r>
    </w:p>
    <w:p>
      <w:pPr>
        <w:spacing w:line="360" w:lineRule="auto" w:before="60" w:after="60"/>
        <w:ind w:firstLine="480"/>
      </w:pPr>
      <w:r>
        <w:t xml:space="preserve">全力遏制事故发生。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（二）新城善厨臻味餐厅。深刻吸取事故教训，认真剖</w:t>
      </w:r>
    </w:p>
    <w:p>
      <w:pPr>
        <w:spacing w:line="360" w:lineRule="auto" w:before="60" w:after="60"/>
        <w:ind w:firstLine="480"/>
      </w:pPr>
      <w:r>
        <w:t xml:space="preserve">析事故原因，对餐厅内的电气设备进行检测、整改，确保其</w:t>
      </w:r>
    </w:p>
    <w:p>
      <w:pPr>
        <w:spacing w:line="360" w:lineRule="auto" w:before="60" w:after="60"/>
        <w:ind w:firstLine="480"/>
      </w:pPr>
      <w:r>
        <w:t xml:space="preserve">符合规范要求。组织制定安全生产规章制度和操作规程，加</w:t>
      </w:r>
    </w:p>
    <w:p>
      <w:pPr>
        <w:spacing w:line="360" w:lineRule="auto" w:before="60" w:after="60"/>
        <w:ind w:firstLine="480"/>
      </w:pPr>
      <w:r>
        <w:t xml:space="preserve">强员工的安全教育培训，督促从业人员按章操作，确保生产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（三）新城管委会。要认真落实属地监管责任，针对室</w:t>
      </w:r>
    </w:p>
    <w:p>
      <w:pPr>
        <w:spacing w:line="360" w:lineRule="auto" w:before="60" w:after="60"/>
        <w:ind w:firstLine="480"/>
      </w:pPr>
      <w:r>
        <w:t xml:space="preserve">内装饰装修行业存在的缺乏安全防护意识，不落实防护措</w:t>
      </w:r>
    </w:p>
    <w:p>
      <w:pPr>
        <w:spacing w:line="360" w:lineRule="auto" w:before="60" w:after="60"/>
        <w:ind w:firstLine="480"/>
      </w:pPr>
      <w:r>
        <w:t xml:space="preserve">施，作业过程也缺少安全监管，无序的问题，加大对辖区室</w:t>
      </w:r>
    </w:p>
    <w:p>
      <w:pPr>
        <w:spacing w:line="360" w:lineRule="auto" w:before="60" w:after="60"/>
        <w:ind w:firstLine="480"/>
      </w:pPr>
      <w:r>
        <w:t xml:space="preserve">内装饰装修行业的监管力度。要求行业主管部门加强安全管</w:t>
      </w:r>
    </w:p>
    <w:p>
      <w:pPr>
        <w:spacing w:line="360" w:lineRule="auto" w:before="60" w:after="60"/>
        <w:ind w:firstLine="480"/>
      </w:pPr>
      <w:r>
        <w:t xml:space="preserve">理，落实安全措施，防范事故发生。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