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晋亿实业股份有限公司松海路分厂“7·1”一般机械伤害事故调查报告(1)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原文链接：https://www.jiashan.gov.cn/art/2022/9/21/art_1229373860_4999199.html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晋亿实业股份有限公司松海路分厂“7·1”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2021 年 7 月 1 日下午 17 时左右，位于嘉善县惠民街道的晋</w:t>
      </w:r>
    </w:p>
    <w:p>
      <w:pPr>
        <w:spacing w:line="360" w:lineRule="auto" w:before="60" w:after="60"/>
        <w:ind w:firstLine="480"/>
      </w:pPr>
      <w:r>
        <w:t xml:space="preserve">亿实业股份有限公司松海路分厂发生一起机械伤害事故事故，造</w:t>
      </w:r>
    </w:p>
    <w:p>
      <w:pPr>
        <w:spacing w:line="360" w:lineRule="auto" w:before="60" w:after="60"/>
        <w:ind w:firstLine="480"/>
      </w:pPr>
      <w:r>
        <w:t xml:space="preserve">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号）和《浙江省生产安全事故报告和调查处理规定》（省政府令</w:t>
      </w:r>
    </w:p>
    <w:p>
      <w:pPr>
        <w:spacing w:line="360" w:lineRule="auto" w:before="60" w:after="60"/>
        <w:ind w:firstLine="480"/>
      </w:pPr>
      <w:r>
        <w:t xml:space="preserve">第 310 号）等有关法律法规，嘉善县人民政府成立由县应急管理</w:t>
      </w:r>
    </w:p>
    <w:p>
      <w:pPr>
        <w:spacing w:line="360" w:lineRule="auto" w:before="60" w:after="60"/>
        <w:ind w:firstLine="480"/>
      </w:pPr>
      <w:r>
        <w:t xml:space="preserve">局、县市场监管局、县公安局、县人力社保局、县总工会有关人</w:t>
      </w:r>
    </w:p>
    <w:p>
      <w:pPr>
        <w:spacing w:line="360" w:lineRule="auto" w:before="60" w:after="60"/>
        <w:ind w:firstLine="480"/>
      </w:pPr>
      <w:r>
        <w:t xml:space="preserve">员组成的事故调查组，依法开展事故调查工作，同时邀请县纪委</w:t>
      </w:r>
    </w:p>
    <w:p>
      <w:pPr>
        <w:spacing w:line="360" w:lineRule="auto" w:before="60" w:after="60"/>
        <w:ind w:firstLine="480"/>
      </w:pPr>
      <w:r>
        <w:t xml:space="preserve">县监委、县检察院派员参加。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事求是、注重实效”的原则，通过现场勘查、调查取证、会商讨</w:t>
      </w:r>
    </w:p>
    <w:p>
      <w:pPr>
        <w:spacing w:line="360" w:lineRule="auto" w:before="60" w:after="60"/>
        <w:ind w:firstLine="480"/>
      </w:pPr>
      <w:r>
        <w:t xml:space="preserve">论，查明了事故发生的经过和原因，认定了事故性质和责任。针</w:t>
      </w:r>
    </w:p>
    <w:p>
      <w:pPr>
        <w:spacing w:line="360" w:lineRule="auto" w:before="60" w:after="60"/>
        <w:ind w:firstLine="480"/>
      </w:pPr>
      <w:r>
        <w:t xml:space="preserve">对事故原因及暴露出的问题，提出了安全防范措施与整改建议。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一、事故发生单位概况</w:t>
      </w:r>
    </w:p>
    <w:p>
      <w:pPr>
        <w:spacing w:line="360" w:lineRule="auto" w:before="60" w:after="60"/>
        <w:ind w:firstLine="480"/>
      </w:pPr>
      <w:r>
        <w:t xml:space="preserve">事故发生单位名称：晋亿实业股份有限公司松海路分厂，住</w:t>
      </w:r>
    </w:p>
    <w:p>
      <w:pPr>
        <w:spacing w:line="360" w:lineRule="auto" w:before="60" w:after="60"/>
        <w:ind w:firstLine="480"/>
      </w:pPr>
      <w:r>
        <w:t xml:space="preserve">所：嘉善县惠民街道松海路 66 号，成立日期：2015 年 10 月 19</w:t>
      </w:r>
    </w:p>
    <w:p>
      <w:pPr>
        <w:spacing w:line="360" w:lineRule="auto" w:before="60" w:after="60"/>
        <w:ind w:firstLine="480"/>
      </w:pPr>
      <w:r>
        <w:t xml:space="preserve">日，负责人：蔡永龙，分厂经理：葛兵，统一社会信用代码：</w:t>
      </w:r>
    </w:p>
    <w:p>
      <w:pPr>
        <w:spacing w:line="360" w:lineRule="auto" w:before="60" w:after="60"/>
        <w:ind w:firstLine="480"/>
      </w:pPr>
      <w:r>
        <w:t xml:space="preserve">91330421MA28A0YY7N，经营范围：生产销售五金制品。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2021 年 7 月 1 日下午，晋亿实业股份有限公司松海路分厂</w:t>
      </w:r>
    </w:p>
    <w:p>
      <w:pPr>
        <w:spacing w:line="360" w:lineRule="auto" w:before="60" w:after="60"/>
        <w:ind w:firstLine="480"/>
      </w:pPr>
      <w:r>
        <w:t xml:space="preserve">员工纪某某在 6 号车间喷砂岗位上工作。17 时左右，纪某某使</w:t>
      </w:r>
    </w:p>
    <w:p>
      <w:pPr>
        <w:spacing w:line="360" w:lineRule="auto" w:before="60" w:after="60"/>
        <w:ind w:firstLine="480"/>
      </w:pPr>
      <w:r>
        <w:t xml:space="preserve">用手持式遥控行车吊运船型桶时被侧翻的船型桶压住头部。压住</w:t>
      </w:r>
    </w:p>
    <w:p>
      <w:pPr>
        <w:spacing w:line="360" w:lineRule="auto" w:before="60" w:after="60"/>
        <w:ind w:firstLine="480"/>
      </w:pPr>
      <w:r>
        <w:t xml:space="preserve">纪崇芳的船型桶重 842 公斤，事故发生时纪崇芳站在两排船型桶</w:t>
      </w:r>
    </w:p>
    <w:p>
      <w:pPr>
        <w:spacing w:line="360" w:lineRule="auto" w:before="60" w:after="60"/>
        <w:ind w:firstLine="480"/>
      </w:pPr>
      <w:r>
        <w:t xml:space="preserve">中间过道位置，每排堆叠 3 层，两排间距 60 厘米，现场无视频</w:t>
      </w:r>
    </w:p>
    <w:p>
      <w:pPr>
        <w:spacing w:line="360" w:lineRule="auto" w:before="60" w:after="60"/>
        <w:ind w:firstLine="480"/>
      </w:pPr>
      <w:r>
        <w:t xml:space="preserve">监控和目击者。</w:t>
      </w:r>
    </w:p>
    <w:p>
      <w:pPr>
        <w:spacing w:line="360" w:lineRule="auto" w:before="60" w:after="60"/>
        <w:ind w:firstLine="480"/>
      </w:pPr>
      <w:r>
        <w:t xml:space="preserve">现场人员发现后立即组织施救并拨打“120”急救电话，救</w:t>
      </w:r>
    </w:p>
    <w:p>
      <w:pPr>
        <w:spacing w:line="360" w:lineRule="auto" w:before="60" w:after="60"/>
        <w:ind w:firstLine="480"/>
      </w:pPr>
      <w:r>
        <w:t xml:space="preserve">护车到达现场后将纪某某送至嘉善县第一人民医院抢救，因伤势</w:t>
      </w:r>
    </w:p>
    <w:p>
      <w:pPr>
        <w:spacing w:line="360" w:lineRule="auto" w:before="60" w:after="60"/>
        <w:ind w:firstLine="480"/>
      </w:pPr>
      <w:r>
        <w:t xml:space="preserve">过重，于当日 18 时 17 分宣布抢救无效死亡，死亡原因为重型颅</w:t>
      </w:r>
    </w:p>
    <w:p>
      <w:pPr>
        <w:spacing w:line="360" w:lineRule="auto" w:before="60" w:after="60"/>
        <w:ind w:firstLine="480"/>
      </w:pPr>
      <w:r>
        <w:t xml:space="preserve">脑外伤。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人员伤亡：事故造成一人死亡。死者情况：纪某某，女，汉</w:t>
      </w:r>
    </w:p>
    <w:p>
      <w:pPr>
        <w:spacing w:line="360" w:lineRule="auto" w:before="60" w:after="60"/>
        <w:ind w:firstLine="480"/>
      </w:pPr>
      <w:r>
        <w:t xml:space="preserve">族，1970 年 11 月 1 日出生，住址：四川省犍为县*****，身份</w:t>
      </w:r>
    </w:p>
    <w:p>
      <w:pPr>
        <w:spacing w:line="360" w:lineRule="auto" w:before="60" w:after="60"/>
        <w:ind w:firstLine="480"/>
      </w:pPr>
      <w:r>
        <w:t xml:space="preserve">证号：51112319701101****。</w:t>
      </w:r>
    </w:p>
    <w:p>
      <w:pPr>
        <w:spacing w:line="360" w:lineRule="auto" w:before="60" w:after="60"/>
        <w:ind w:firstLine="480"/>
      </w:pPr>
      <w:r>
        <w:t xml:space="preserve">直接经济损失：130 万元。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船型桶堆叠 3 层，堆放高度 1.9 米，纪某某站在两排船型桶</w:t>
      </w:r>
    </w:p>
    <w:p>
      <w:pPr>
        <w:spacing w:line="360" w:lineRule="auto" w:before="60" w:after="60"/>
        <w:ind w:firstLine="480"/>
      </w:pPr>
      <w:r>
        <w:t xml:space="preserve">中间过道上使用手持式遥控行车吊运船型桶，未保持安全距离，</w:t>
      </w:r>
    </w:p>
    <w:p>
      <w:pPr>
        <w:spacing w:line="360" w:lineRule="auto" w:before="60" w:after="60"/>
        <w:ind w:firstLine="480"/>
      </w:pPr>
      <w:r>
        <w:t xml:space="preserve">以致吊运过程中船型桶侧翻压住其头部。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1、晋亿实业股份有限公司松海路分厂未制定行车吊运船型</w:t>
      </w:r>
    </w:p>
    <w:p>
      <w:pPr>
        <w:spacing w:line="360" w:lineRule="auto" w:before="60" w:after="60"/>
        <w:ind w:firstLine="480"/>
      </w:pPr>
      <w:r>
        <w:t xml:space="preserve">桶作业的安全操作规程，作业区域未张贴明显的安全警示标志，</w:t>
      </w:r>
    </w:p>
    <w:p>
      <w:pPr>
        <w:spacing w:line="360" w:lineRule="auto" w:before="60" w:after="60"/>
        <w:ind w:firstLine="480"/>
      </w:pPr>
      <w:r>
        <w:t xml:space="preserve">现场安全管理不到位，安全措施不完善，未能及时消除吊装作业</w:t>
      </w:r>
    </w:p>
    <w:p>
      <w:pPr>
        <w:spacing w:line="360" w:lineRule="auto" w:before="60" w:after="60"/>
        <w:ind w:firstLine="480"/>
      </w:pPr>
      <w:r>
        <w:t xml:space="preserve">过程中存在的事故隐患。</w:t>
      </w:r>
    </w:p>
    <w:p>
      <w:pPr>
        <w:spacing w:line="360" w:lineRule="auto" w:before="60" w:after="60"/>
        <w:ind w:firstLine="480"/>
      </w:pPr>
      <w:r>
        <w:t xml:space="preserve">2、晋亿实业股份有限公司松海路分厂经理葛冰未能督促、</w:t>
      </w:r>
    </w:p>
    <w:p>
      <w:pPr>
        <w:spacing w:line="360" w:lineRule="auto" w:before="60" w:after="60"/>
        <w:ind w:firstLine="480"/>
      </w:pPr>
      <w:r>
        <w:t xml:space="preserve">检查本单位的安全生产工作，并及时消除生产安全事故隐患。未</w:t>
      </w:r>
    </w:p>
    <w:p>
      <w:pPr>
        <w:spacing w:line="360" w:lineRule="auto" w:before="60" w:after="60"/>
        <w:ind w:firstLine="480"/>
      </w:pPr>
      <w:r>
        <w:t xml:space="preserve">有针对性地对从业人员进行安全教育培训，对吊装作业缺乏安全</w:t>
      </w:r>
    </w:p>
    <w:p>
      <w:pPr>
        <w:spacing w:line="360" w:lineRule="auto" w:before="60" w:after="60"/>
        <w:ind w:firstLine="480"/>
      </w:pPr>
      <w:r>
        <w:t xml:space="preserve">管控措施。</w:t>
      </w:r>
    </w:p>
    <w:p>
      <w:pPr>
        <w:spacing w:line="360" w:lineRule="auto" w:before="60" w:after="60"/>
        <w:ind w:firstLine="480"/>
      </w:pPr>
      <w:r>
        <w:t xml:space="preserve">五、事故类别和性质</w:t>
      </w:r>
    </w:p>
    <w:p>
      <w:pPr>
        <w:spacing w:line="360" w:lineRule="auto" w:before="60" w:after="60"/>
        <w:ind w:firstLine="480"/>
      </w:pPr>
      <w:r>
        <w:t xml:space="preserve">经调查认定，该起事故属于一般生产安全责任事故，对照《企</w:t>
      </w:r>
    </w:p>
    <w:p>
      <w:pPr>
        <w:spacing w:line="360" w:lineRule="auto" w:before="60" w:after="60"/>
        <w:ind w:firstLine="480"/>
      </w:pPr>
      <w:r>
        <w:t xml:space="preserve">业职工伤亡事故分类标准》（GB6441-1986），确定事故类别为：</w:t>
      </w:r>
    </w:p>
    <w:p>
      <w:pPr>
        <w:spacing w:line="360" w:lineRule="auto" w:before="60" w:after="60"/>
        <w:ind w:firstLine="480"/>
      </w:pPr>
      <w:r>
        <w:t xml:space="preserve">机械伤害事故。</w:t>
      </w:r>
    </w:p>
    <w:p>
      <w:pPr>
        <w:spacing w:line="360" w:lineRule="auto" w:before="60" w:after="60"/>
        <w:ind w:firstLine="480"/>
      </w:pPr>
      <w:r>
        <w:t xml:space="preserve">六、责任认定及处理建议</w:t>
      </w:r>
    </w:p>
    <w:p>
      <w:pPr>
        <w:spacing w:line="360" w:lineRule="auto" w:before="60" w:after="60"/>
        <w:ind w:firstLine="480"/>
      </w:pPr>
      <w:r>
        <w:t xml:space="preserve">1、晋亿实业股份有限公司松海路分厂员工纪某某安全意识</w:t>
      </w:r>
    </w:p>
    <w:p>
      <w:pPr>
        <w:spacing w:line="360" w:lineRule="auto" w:before="60" w:after="60"/>
        <w:ind w:firstLine="480"/>
      </w:pPr>
      <w:r>
        <w:t xml:space="preserve">淡薄，在未保持安全距离的情况下进行吊装作业，直接导致事故</w:t>
      </w:r>
    </w:p>
    <w:p>
      <w:pPr>
        <w:spacing w:line="360" w:lineRule="auto" w:before="60" w:after="60"/>
        <w:ind w:firstLine="480"/>
      </w:pPr>
      <w:r>
        <w:t xml:space="preserve">发生，对事故发生和后果负有直接责任，因其已在事故中死亡，</w:t>
      </w:r>
    </w:p>
    <w:p>
      <w:pPr>
        <w:spacing w:line="360" w:lineRule="auto" w:before="60" w:after="60"/>
        <w:ind w:firstLine="480"/>
      </w:pPr>
      <w:r>
        <w:t xml:space="preserve">不再追究其责任。</w:t>
      </w:r>
    </w:p>
    <w:p>
      <w:pPr>
        <w:spacing w:line="360" w:lineRule="auto" w:before="60" w:after="60"/>
        <w:ind w:firstLine="480"/>
      </w:pPr>
      <w:r>
        <w:t xml:space="preserve">2、晋亿实业股份有限公司松海路分厂违反了《中华人民共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和国安全生产法》第四十条的规定，未制定行车吊运船型桶作业</w:t>
      </w:r>
    </w:p>
    <w:p>
      <w:pPr>
        <w:spacing w:line="360" w:lineRule="auto" w:before="60" w:after="60"/>
        <w:ind w:firstLine="480"/>
      </w:pPr>
      <w:r>
        <w:t xml:space="preserve">的安全操作规程，未进行有效的现场安全管理，对事故发生负有</w:t>
      </w:r>
    </w:p>
    <w:p>
      <w:pPr>
        <w:spacing w:line="360" w:lineRule="auto" w:before="60" w:after="60"/>
        <w:ind w:firstLine="480"/>
      </w:pPr>
      <w:r>
        <w:t xml:space="preserve">责任。建议依照《中华人民共和国安全生产法》第一百零九条第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（一）项的规定，由嘉善县应急管理局给予行政处罚。</w:t>
      </w:r>
    </w:p>
    <w:p>
      <w:pPr>
        <w:spacing w:line="360" w:lineRule="auto" w:before="60" w:after="60"/>
        <w:ind w:firstLine="480"/>
      </w:pPr>
      <w:r>
        <w:t xml:space="preserve">3、晋亿实业股份有限公司松海路分厂经理葛兵违反了《中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华人民共和国安全生产法》第十八条第（五）项的规定，未能督</w:t>
      </w:r>
    </w:p>
    <w:p>
      <w:pPr>
        <w:spacing w:line="360" w:lineRule="auto" w:before="60" w:after="60"/>
        <w:ind w:firstLine="480"/>
      </w:pPr>
      <w:r>
        <w:t xml:space="preserve">促、检查本单位的安全生产工作，并及时消除生产安全事故隐患，</w:t>
      </w:r>
    </w:p>
    <w:p>
      <w:pPr>
        <w:spacing w:line="360" w:lineRule="auto" w:before="60" w:after="60"/>
        <w:ind w:firstLine="480"/>
      </w:pPr>
      <w:r>
        <w:t xml:space="preserve">对事故负有责任。建议依照《中华人民共和国安全生产法》第九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十二条第（一）项的规定，由嘉善县应急管理局给予行政处罚。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（一）切实加强事故单位主体责任的落实。晋亿实业股份有</w:t>
      </w:r>
    </w:p>
    <w:p>
      <w:pPr>
        <w:spacing w:line="360" w:lineRule="auto" w:before="60" w:after="60"/>
        <w:ind w:firstLine="480"/>
      </w:pPr>
      <w:r>
        <w:t xml:space="preserve">限公司松海路分厂要总结事故教训，全面整改并消除事故隐患。</w:t>
      </w:r>
    </w:p>
    <w:p>
      <w:pPr>
        <w:spacing w:line="360" w:lineRule="auto" w:before="60" w:after="60"/>
        <w:ind w:firstLine="480"/>
      </w:pPr>
      <w:r>
        <w:t xml:space="preserve">完善公司安全生产管理机制，建立健全各项安全生产规章制度、</w:t>
      </w:r>
    </w:p>
    <w:p>
      <w:pPr>
        <w:spacing w:line="360" w:lineRule="auto" w:before="60" w:after="60"/>
        <w:ind w:firstLine="480"/>
      </w:pPr>
      <w:r>
        <w:t xml:space="preserve">操作规程，加强现场安全管理，制止和纠正员工“三违”现象，</w:t>
      </w:r>
    </w:p>
    <w:p>
      <w:pPr>
        <w:spacing w:line="360" w:lineRule="auto" w:before="60" w:after="60"/>
        <w:ind w:firstLine="480"/>
      </w:pPr>
      <w:r>
        <w:t xml:space="preserve">确保安全生产规章制度和操作规程的各项规定落到实处。</w:t>
      </w:r>
    </w:p>
    <w:p>
      <w:pPr>
        <w:spacing w:line="360" w:lineRule="auto" w:before="60" w:after="60"/>
        <w:ind w:firstLine="480"/>
      </w:pPr>
      <w:r>
        <w:t xml:space="preserve">（二）切实加强属地监管责任的落实。县开发区（惠民街道）</w:t>
      </w:r>
    </w:p>
    <w:p>
      <w:pPr>
        <w:spacing w:line="360" w:lineRule="auto" w:before="60" w:after="60"/>
        <w:ind w:firstLine="480"/>
      </w:pPr>
      <w:r>
        <w:t xml:space="preserve">要深刻吸取事故教训，举一反三，切实消除各类事故隐患。对重</w:t>
      </w:r>
    </w:p>
    <w:p>
      <w:pPr>
        <w:spacing w:line="360" w:lineRule="auto" w:before="60" w:after="60"/>
        <w:ind w:firstLine="480"/>
      </w:pPr>
      <w:r>
        <w:t xml:space="preserve">点行业领域安全风险进行深入辨识与评估，建立安全风险管控机</w:t>
      </w:r>
    </w:p>
    <w:p>
      <w:pPr>
        <w:spacing w:line="360" w:lineRule="auto" w:before="60" w:after="60"/>
        <w:ind w:firstLine="480"/>
      </w:pPr>
      <w:r>
        <w:t xml:space="preserve">制，加强对吊装等高危行业的事中事后监管，强化事故防控体系</w:t>
      </w:r>
    </w:p>
    <w:p>
      <w:pPr>
        <w:spacing w:line="360" w:lineRule="auto" w:before="60" w:after="60"/>
        <w:ind w:firstLine="480"/>
      </w:pPr>
      <w:r>
        <w:t xml:space="preserve">建设，加大隐患排查治理工作力度，落实行之有效的监管措施。</w:t>
      </w:r>
    </w:p>
    <w:p>
      <w:pPr>
        <w:spacing w:line="360" w:lineRule="auto" w:before="60" w:after="60"/>
        <w:ind w:firstLine="480"/>
      </w:pPr>
      <w:r>
        <w:t xml:space="preserve">对吊装作业开展专项整治行动，加强作业过程和操作人员安全管</w:t>
      </w:r>
    </w:p>
    <w:p>
      <w:pPr>
        <w:spacing w:line="360" w:lineRule="auto" w:before="60" w:after="60"/>
        <w:ind w:firstLine="480"/>
      </w:pPr>
      <w:r>
        <w:t xml:space="preserve">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