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平阳县安全生产委员会办公室关于印发《平阳县经济开发区温州市宇润车业股份有限公司“1•24”机械伤害事故调查报告防范和整改措施落实情况评估报告》的通知</w:t>
      </w:r>
    </w:p>
    <w:p>
      <w:pPr>
        <w:spacing w:before="20" w:after="20"/>
      </w:pPr>
      <w:r>
        <w:rPr>
          <w:color w:val="888888"/>
          <w:sz w:val="18"/>
        </w:rPr>
        <w:t xml:space="preserve">来源：平阳县应急管理局　温州市平阳县·列表页(事故调查)</w:t>
      </w:r>
    </w:p>
    <w:p>
      <w:pPr>
        <w:spacing w:before="20" w:after="20"/>
      </w:pPr>
      <w:r>
        <w:rPr>
          <w:color w:val="888888"/>
          <w:sz w:val="18"/>
        </w:rPr>
        <w:t xml:space="preserve">原文链接：https://www.zjpy.gov.cn/art/2025/2/13/art_1229549204_59119132.html</w:t>
      </w:r>
    </w:p>
    <w:p>
      <w:pPr>
        <w:spacing w:before="20" w:after="20"/>
      </w:pPr>
      <w:r>
        <w:rPr>
          <w:color w:val="888888"/>
          <w:sz w:val="18"/>
        </w:rPr>
        <w:t xml:space="preserve">发布时间：2025-02-13　抓取时间：2026-10-13</w:t>
      </w:r>
    </w:p>
    <w:p/>
    <w:p>
      <w:pPr>
        <w:spacing w:line="360" w:lineRule="auto" w:before="60" w:after="60"/>
        <w:ind w:firstLine="480"/>
      </w:pPr>
      <w:r>
        <w:t xml:space="preserve">平阳县安全生产委员会办公室关于印发《平阳县经济开发区温州市宇润车业股份有限公司“1•24”机械伤害事故调查报告防范和整改措施落实情况评估报告》的通知</w:t>
      </w:r>
    </w:p>
    <w:p>
      <w:pPr>
        <w:spacing w:line="360" w:lineRule="auto" w:before="60" w:after="60"/>
        <w:ind w:firstLine="480"/>
      </w:pPr>
      <w:r>
        <w:t xml:space="preserve"> </w:t>
      </w:r>
    </w:p>
    <w:p>
      <w:pPr>
        <w:spacing w:line="360" w:lineRule="auto" w:before="60" w:after="60"/>
        <w:ind w:firstLine="480"/>
      </w:pPr>
      <w:r>
        <w:t xml:space="preserve">平阳县经济开发区，县有关单位：</w:t>
      </w:r>
    </w:p>
    <w:p>
      <w:pPr>
        <w:spacing w:line="360" w:lineRule="auto" w:before="60" w:after="60"/>
        <w:ind w:firstLine="480"/>
      </w:pPr>
      <w:r>
        <w:t xml:space="preserve">按照《生产安全事故防范和整改措施落实情况评估办法》《浙江省生产安全事故防范和整改措施落实情况评估办法》规定要求，县安委办成立评估组对平阳县经济开发区温州市宇润车业股份有限公司“1•24”机械伤害事故防范和整改措施落实情况进行了评估，形成了《平阳县经济开发区温州市宇润车业股份有限公司“1•24”机械伤害事故防范和整改措施落实情况评估报告》。评估报告已报经县政府同意，现印发你们，请结合本地工作实际继续抓好整改落实。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平阳县安全生产委员会办公室</w:t>
      </w:r>
    </w:p>
    <w:p>
      <w:pPr>
        <w:spacing w:line="360" w:lineRule="auto" w:before="60" w:after="60"/>
        <w:ind w:firstLine="480"/>
      </w:pPr>
      <w:r>
        <w:t xml:space="preserve"> 2025年2月13日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平阳县经济开发区温州市宇润车业股份有限公司“1•24”机械伤害事故防范和整改措施落实情况评估报告</w:t>
      </w:r>
    </w:p>
    <w:p>
      <w:pPr>
        <w:spacing w:line="360" w:lineRule="auto" w:before="60" w:after="60"/>
        <w:ind w:firstLine="480"/>
      </w:pPr>
      <w:r>
        <w:rPr>
          <w:b/>
          <w:bCs/>
        </w:rPr>
        <w:t xml:space="preserve"> </w:t>
      </w:r>
    </w:p>
    <w:p>
      <w:pPr>
        <w:spacing w:line="360" w:lineRule="auto" w:before="60" w:after="60"/>
        <w:ind w:firstLine="480"/>
      </w:pPr>
      <w:r>
        <w:t xml:space="preserve">根据《生产安全事故防范和整改措施落实情况评估办法》《浙江省生产安全事故防范和整改措施落实情况评估办法》规定要求，平阳县安委办组织成立由平阳县应急管理局牵头，平阳县公安局、平阳县纪委、县监委、平阳县总工会以及平阳县经济开发相关人员组成的评估组，于 2025 年2月8日对平阳县经济开发区温州市宇润车业股份有限公司“1•24”机械伤害事故防范和整改措施落实情况开展评估，评估情况如下。 </w:t>
      </w:r>
    </w:p>
    <w:p>
      <w:pPr>
        <w:spacing w:line="360" w:lineRule="auto" w:before="60" w:after="60"/>
        <w:ind w:firstLine="480"/>
      </w:pPr>
      <w:r>
        <w:t xml:space="preserve">一、评估工作总体情况 </w:t>
      </w:r>
    </w:p>
    <w:p>
      <w:pPr>
        <w:spacing w:line="360" w:lineRule="auto" w:before="60" w:after="60"/>
        <w:ind w:firstLine="480"/>
      </w:pPr>
      <w:r>
        <w:t xml:space="preserve">评估组赴平阳县经济开发区相关部门深入学习贯彻习近平总书记关于安全生产重要论述，扎实开展“1·24”事故暴露问题防范与整改措施落实情况进行评估检查。评估组分别听取了平阳县经济开发区及部门的工作汇报，查阅了相关台账资料，赴事故现场、事故企业检查整改落实情况，责任单位行政处罚等方面情况进行了核查。从检查情况看，平阳县经济开发区及有关部门能够深入查找事故暴露出的突出问题，采取针对、有效、有力措施进行整改；事故调查报告公布后，能够按照事故批复通知要求，对照事故调查报告指出的主要问题和措施建议，进一步细化工作举措，整改落实，责任追究全部到位，防范和整改措施落实取得较好成效。 </w:t>
      </w:r>
    </w:p>
    <w:p>
      <w:pPr>
        <w:spacing w:line="360" w:lineRule="auto" w:before="60" w:after="60"/>
        <w:ind w:firstLine="480"/>
      </w:pPr>
      <w:r>
        <w:t xml:space="preserve">二、责任追究落实情况 </w:t>
      </w:r>
    </w:p>
    <w:p>
      <w:pPr>
        <w:spacing w:line="360" w:lineRule="auto" w:before="60" w:after="60"/>
        <w:ind w:firstLine="480"/>
      </w:pPr>
      <w:r>
        <w:t xml:space="preserve">行政处罚情况。对照事故调查报告建议对相关单位依法予以行政处罚的要求，经调取相关材料并逐一核对，平阳县应急管理局已于2024年6月13日对事故单位温州宇润车业股份有限公司、温州宇润车业股份有限公司主要负责人戴*春分别处以 35万元、3.6万元的罚款。</w:t>
      </w:r>
    </w:p>
    <w:p>
      <w:pPr>
        <w:spacing w:line="360" w:lineRule="auto" w:before="60" w:after="60"/>
        <w:ind w:firstLine="480"/>
      </w:pPr>
      <w:r>
        <w:t xml:space="preserve">  三、整改措施落实情况 </w:t>
      </w:r>
    </w:p>
    <w:p>
      <w:pPr>
        <w:spacing w:line="360" w:lineRule="auto" w:before="60" w:after="60"/>
        <w:ind w:firstLine="480"/>
      </w:pPr>
      <w:r>
        <w:t xml:space="preserve">（一）企业整改方案</w:t>
      </w:r>
    </w:p>
    <w:p>
      <w:pPr>
        <w:spacing w:line="360" w:lineRule="auto" w:before="60" w:after="60"/>
        <w:ind w:firstLine="480"/>
      </w:pPr>
      <w:r>
        <w:t xml:space="preserve">1、针对这次事故，组织一次全员安全培训，规范安全操作行为:杜绝违章操作、违章指挥、违反劳动纪律行为。</w:t>
      </w:r>
    </w:p>
    <w:p>
      <w:pPr>
        <w:spacing w:line="360" w:lineRule="auto" w:before="60" w:after="60"/>
        <w:ind w:firstLine="480"/>
      </w:pPr>
      <w:r>
        <w:t xml:space="preserve">2、召开一次安全工作会议。部署下步重点工作，要求各级、各部门要把安全责任落到实处，加强对生产过程安全监管，明确追责制相关要求，开展好相关的安全活动。</w:t>
      </w:r>
    </w:p>
    <w:p>
      <w:pPr>
        <w:spacing w:line="360" w:lineRule="auto" w:before="60" w:after="60"/>
        <w:ind w:firstLine="480"/>
      </w:pPr>
      <w:r>
        <w:t xml:space="preserve">3、规范安全管理，落实安全教育、安全检查等主体责任。</w:t>
      </w:r>
    </w:p>
    <w:p>
      <w:pPr>
        <w:spacing w:line="360" w:lineRule="auto" w:before="60" w:after="60"/>
        <w:ind w:firstLine="480"/>
      </w:pPr>
      <w:r>
        <w:t xml:space="preserve">4、按照生产工艺、使用功能分别设置生产区、货物暂存区、货物仓库、原材料区、机动设备放置区，设定区域线，区域名称标牌。</w:t>
      </w:r>
    </w:p>
    <w:p>
      <w:pPr>
        <w:spacing w:line="360" w:lineRule="auto" w:before="60" w:after="60"/>
        <w:ind w:firstLine="480"/>
      </w:pPr>
      <w:r>
        <w:t xml:space="preserve">5、车间设备粘贴“当心机械伤人”“当心伤手”警示标志，停用设备规范管理，张贴“设备停用”标识并断电:</w:t>
      </w:r>
    </w:p>
    <w:p>
      <w:pPr>
        <w:spacing w:line="360" w:lineRule="auto" w:before="60" w:after="60"/>
        <w:ind w:firstLine="480"/>
      </w:pPr>
      <w:r>
        <w:t xml:space="preserve">6、车间增加“严禁烟火”“禁止吸烟”警示标志，配电箱粘贴“当心触电”安全警示标志。</w:t>
      </w:r>
    </w:p>
    <w:p>
      <w:pPr>
        <w:spacing w:line="360" w:lineRule="auto" w:before="60" w:after="60"/>
        <w:ind w:firstLine="480"/>
      </w:pPr>
      <w:r>
        <w:t xml:space="preserve">7、在设备周围粘贴相应设备安全操作规程。</w:t>
      </w:r>
    </w:p>
    <w:p>
      <w:pPr>
        <w:spacing w:line="360" w:lineRule="auto" w:before="60" w:after="60"/>
        <w:ind w:firstLine="480"/>
      </w:pPr>
      <w:r>
        <w:t xml:space="preserve">8、规范设置灭火器，把手处高度 1.2 米至 1.5 米之间，地面放置灭火器设置灭火器箱，明确责任人，每月定期检查，做好检查记录。</w:t>
      </w:r>
    </w:p>
    <w:p>
      <w:pPr>
        <w:spacing w:line="360" w:lineRule="auto" w:before="60" w:after="60"/>
        <w:ind w:firstLine="480"/>
      </w:pPr>
      <w:r>
        <w:t xml:space="preserve">9、每层货梯粘贴“货运电梯 严禁载人”安全警示标志，设置限重标志;电动葫芦粘贴限重标识。</w:t>
      </w:r>
    </w:p>
    <w:p>
      <w:pPr>
        <w:spacing w:line="360" w:lineRule="auto" w:before="60" w:after="60"/>
        <w:ind w:firstLine="480"/>
      </w:pPr>
      <w:r>
        <w:t xml:space="preserve">10、清理安全出口、楼梯间影响疏散的障碍物;清理消火栓、灭火器周边杂物，规范水带绕卷方式，更换消火栓破损的玻璃门。</w:t>
      </w:r>
    </w:p>
    <w:p>
      <w:pPr>
        <w:spacing w:line="360" w:lineRule="auto" w:before="60" w:after="60"/>
        <w:ind w:firstLine="480"/>
      </w:pPr>
      <w:r>
        <w:t xml:space="preserve">11、配电房内粘贴电气线路布置图;拆除车间串联使用的插排,电气线路做穿管防护，禁止私拉乱接;清理配电箱前障碍物。</w:t>
      </w:r>
    </w:p>
    <w:p>
      <w:pPr>
        <w:spacing w:line="360" w:lineRule="auto" w:before="60" w:after="60"/>
        <w:ind w:firstLine="480"/>
      </w:pPr>
      <w:r>
        <w:t xml:space="preserve">12、车间用电设备、插排必须有接地保护线，配电箱按照“一机一闸一保护”配置漏电保护器，标明用电分路标识。</w:t>
      </w:r>
    </w:p>
    <w:p>
      <w:pPr>
        <w:spacing w:line="360" w:lineRule="auto" w:before="60" w:after="60"/>
        <w:ind w:firstLine="480"/>
      </w:pPr>
      <w:r>
        <w:t xml:space="preserve">13、公司台钻有转轮的设备必须安装防护罩，车间机台(数控车床等)有转轮部位盖板严禁打开,检维修或清扫作业时必须切断电源，严禁带电进行检维修或清扫作业。</w:t>
      </w:r>
    </w:p>
    <w:p>
      <w:pPr>
        <w:spacing w:line="360" w:lineRule="auto" w:before="60" w:after="60"/>
        <w:ind w:firstLine="480"/>
      </w:pPr>
      <w:r>
        <w:t xml:space="preserve">14、车间严禁使用临时电气线路，若需使用必须标识临时用电作业指示牌。</w:t>
      </w:r>
    </w:p>
    <w:p>
      <w:pPr>
        <w:spacing w:line="360" w:lineRule="auto" w:before="60" w:after="60"/>
        <w:ind w:firstLine="480"/>
      </w:pPr>
      <w:r>
        <w:t xml:space="preserve">15、对储气罐重新固定,储气罐使用检测合格的安全阀、压力表;“禁止触摸”等安全警示标志;清理空压机、储设置“注意高温”气罐周围堆放的物品，明确空压机及储气罐责任人。</w:t>
      </w:r>
    </w:p>
    <w:p>
      <w:pPr>
        <w:spacing w:line="360" w:lineRule="auto" w:before="60" w:after="60"/>
        <w:ind w:firstLine="480"/>
      </w:pPr>
      <w:r>
        <w:t xml:space="preserve">16、厂区电瓶车设置集中充电、集中停放位置。</w:t>
      </w:r>
    </w:p>
    <w:p>
      <w:pPr>
        <w:spacing w:line="360" w:lineRule="auto" w:before="60" w:after="60"/>
        <w:ind w:firstLine="480"/>
      </w:pPr>
      <w:r>
        <w:t xml:space="preserve">（二）平阳县经济开发区整改报告</w:t>
      </w:r>
    </w:p>
    <w:p>
      <w:pPr>
        <w:spacing w:line="360" w:lineRule="auto" w:before="60" w:after="60"/>
        <w:ind w:firstLine="480"/>
      </w:pPr>
      <w:r>
        <w:t xml:space="preserve">一、强化园区企业安全生产管理。经开区管委会领导高度重视，针对此次事故，进一步强化落实园区企业网格化管理排查力度，按照企业分级分类分人的办法，明确排查制度并且严格要求企业开展隐患自查自报，完善管理机制，强化主体意识。</w:t>
      </w:r>
    </w:p>
    <w:p>
      <w:pPr>
        <w:spacing w:line="360" w:lineRule="auto" w:before="60" w:after="60"/>
        <w:ind w:firstLine="480"/>
      </w:pPr>
      <w:r>
        <w:t xml:space="preserve">二、健全和落实企业安全生产主体责任制。“安全第一、预防为主、综合治理”是企业开展安全生产管理工作总的指导方针，消除隐患是根本，加强防范是重点，落实责任是关键。一要确保层层签订安全生产责任书。通过签订安全生产目标责任书的形式，将安全生产责任分解落实到各车间、各班组和职工个人。责任书应根据各级人员不同的职责进行区分，但宗旨是明确安全生产的责、权、利，形成一种有效的激励和约束机制。二要积极推行安全生产承诺制度，对全面落实安全生产责任制、实现安全生产目标，提供了可靠的保证基础。</w:t>
      </w:r>
    </w:p>
    <w:p>
      <w:pPr>
        <w:spacing w:line="360" w:lineRule="auto" w:before="60" w:after="60"/>
        <w:ind w:firstLine="480"/>
      </w:pPr>
      <w:r>
        <w:t xml:space="preserve">三、强化企业安全生产基础管理。一抓建章立制，提高安全生产基础管理水平。各企业必须根据公司安全生产管理规定建立完善符合自身实际的《安全生产责任制》、《安全生产奖惩办法》等纲领性制度。二抓设施完善，提高企业本质安全度。应按照生产安全标准规范要求，添置、完善工作场所、生产设备等方面的安全防护设施，为职工提供一个安全的生产作业环境。杜绝先天性隐患，从源头上遏制各类事故的发生。 三抓教育培训，提高全员安全素质。各单位必须严格执行三级安全教育，对员工进行安全生产法律法规和安全技术知识培训。同时，要进一步提高全体员工的安全意识、操作技能、自我保护能力和事故预防能力，要进一步规范全员培训，力争使每一位员工都受到针对性的教育，切实提高每一位从业人员的安全素质。</w:t>
      </w:r>
    </w:p>
    <w:p>
      <w:pPr>
        <w:spacing w:line="360" w:lineRule="auto" w:before="60" w:after="60"/>
        <w:ind w:firstLine="480"/>
      </w:pPr>
      <w:r>
        <w:t xml:space="preserve">四、工作建议</w:t>
      </w:r>
    </w:p>
    <w:p>
      <w:pPr>
        <w:spacing w:line="360" w:lineRule="auto" w:before="60" w:after="60"/>
        <w:ind w:firstLine="480"/>
      </w:pPr>
      <w:r>
        <w:t xml:space="preserve">（一）牢牢坚守安全生产红线意识</w:t>
      </w:r>
    </w:p>
    <w:p>
      <w:pPr>
        <w:spacing w:line="360" w:lineRule="auto" w:before="60" w:after="60"/>
        <w:ind w:firstLine="480"/>
      </w:pPr>
      <w:r>
        <w:t xml:space="preserve">平阳县经济开发区和相关部门要深入贯彻习近平总书记关于安全生产重要论述，进一步严格落实《地方党政领导干部安全生产责任制规定》，把维护人民群众生命财产安全作为增强“四个意识”、坚定“四个自信”、做到“两个维护”的具体体现，坚守底线思维、红线意识，切实扛起“促一方发展，保一方平安”的政治责任，不断增强防范化解重大风险能力。</w:t>
      </w:r>
    </w:p>
    <w:p>
      <w:pPr>
        <w:spacing w:line="360" w:lineRule="auto" w:before="60" w:after="60"/>
        <w:ind w:firstLine="480"/>
      </w:pPr>
      <w:r>
        <w:t xml:space="preserve">（二）紧紧压实企业主体责任</w:t>
      </w:r>
    </w:p>
    <w:p>
      <w:pPr>
        <w:spacing w:line="360" w:lineRule="auto" w:before="60" w:after="60"/>
        <w:ind w:firstLine="480"/>
      </w:pPr>
      <w:r>
        <w:t xml:space="preserve">温州宇润车业股份有限公司要认真吸取事故教训，加强安全生产管理；要进一步加强隐患排查治理工作，及时发现并消除事故隐患；要制定企业车间综合管理制度，加强对工人的安全生产教育培训，切实提高从业人员的安全意识，确保安全生产。同时辖区内相关企业也要深刻吸取此次事故的教育，做到举一反三，立即开展自查自纠和隐患自查自报，完善管理机制，健全管理制度。</w:t>
      </w: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