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东莞厚街“12·6”一般道路交通事故调查报告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东莞厚街“12·6”一般道路交通事故调查报告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（公示版）东莞厚街“12·6”一般道路交通事故调查报告.pdf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