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象山贤庠象山县恒威机械有限公司“5·20”一般机械伤害事故调查报告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来源：象山县应急管理局　宁波市象山县·当前栏目(事故调查)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原文链接：https://www.xiangshan.gov.cn/art/2025/7/3/art_1229056239_4651552.html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发布时间：2025-07-03　抓取时间：2026-10-13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应急管理局 &gt; 政务资讯 &gt; 公告公示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象山贤庠象山县恒威机械有限公司“5·20”一般机械伤害事故调查报告 </w:t>
      </w:r>
    </w:p>
    <w:p>
      <w:pPr>
        <w:spacing w:line="360" w:lineRule="auto" w:before="60" w:after="60"/>
        <w:ind w:firstLine="480"/>
      </w:pPr>
      <w:r>
        <w:t xml:space="preserve"> 发布日期： 2025-07-03 09:26  浏览次数：次 字号：[ 大 中 小 ]  </w:t>
      </w:r>
    </w:p>
    <w:p>
      <w:pPr>
        <w:spacing w:line="360" w:lineRule="auto" w:before="60" w:after="60"/>
        <w:ind w:firstLine="480"/>
      </w:pPr>
      <w:r>
        <w:t xml:space="preserve">详见附件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附件：象山贤庠象山县恒威机械有限公司“5·20”一般机械伤害事故调查报告.wps
      <w:br/>
    </w:p>
    <w:p>
      <w:pPr>
        <w:spacing w:line="360" w:lineRule="auto" w:before="60" w:after="60"/>
        <w:ind w:firstLine="480"/>
      </w:pPr>
      <w:r>
        <w:t xml:space="preserve"> 【打印本页】 【关闭本页】 </w:t>
      </w:r>
    </w:p>
    <w:p/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