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镇江大志铸钢有限责任公司“3•12”一般事故调查报告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来源：丹徒区应急管理局　镇江市丹徒区·应急管理局·信息公开(事故调查)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原文链接：https://www.dantu.gov.cn/dtyjglj/xxgk/202106/1d03723fc56b47fe84073fa880e18c08.shtml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发布时间：2025-03-28　抓取时间：2026-10-12</w:t>
      </w:r>
    </w:p>
    <w:p/>
    <w:p>
      <w:pPr>
        <w:spacing w:line="360" w:lineRule="auto" w:before="60" w:after="60"/>
        <w:ind w:firstLine="480"/>
      </w:pPr>
      <w:r>
        <w:t xml:space="preserve">   索 引 号：  014481757/2021-01587    分 类：  信息公开； 其他； 其他    发布机构：  丹徒区应急管理局    发文日期：  2021-06-02     标 题：  镇江大志铸钢有限责任公司“3•12”一般事故调查报告     文 号：     公开方式：  主动公开      内容概述：   镇江大志铸钢有限责任公司“3•12”一般事故调查报告      时 效：     </w:t>
      </w:r>
    </w:p>
    <w:p>
      <w:pPr>
        <w:pStyle w:val="Heading1"/>
      </w:pPr>
      <w:r>
        <w:t xml:space="preserve">镇江大志铸钢有限责任公司“3•12”一般事故调查报告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<w:r>
        <w:t xml:space="preserve"> 镇江大志铸钢有限责任公司3.12一般事故调查报告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文章关键词：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