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丹徒区辛丰镇“6.8”非生产安全事故调查报告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来源：丹徒区应急管理局　镇江市丹徒区·应急管理局·信息公开(事故调查)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原文链接：https://www.dantu.gov.cn/dtyjglj/xxgk/202308/912a78ab3ff6444da0b19f60799b4bee.shtml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发布时间：2025-07-24　抓取时间：2026-10-12</w:t>
      </w:r>
    </w:p>
    <w:p/>
    <w:p>
      <w:pPr>
        <w:spacing w:line="360" w:lineRule="auto" w:before="60" w:after="60"/>
        <w:ind w:firstLine="480"/>
      </w:pPr>
      <w:r>
        <w:t xml:space="preserve">   索 引 号：  014481757/2023-01422    分 类：  信息公开； 综合政务； 报告    发布机构：  丹徒区应急管理局    发文日期：  2023-08-03     标 题：  丹徒区辛丰镇“6.8”非生产安全事故调查报告     文 号：     公开方式：  主动公开      内容概述：   丹徒区辛丰镇“6.8”非生产安全事故调查报告      时 效：     </w:t>
      </w:r>
    </w:p>
    <w:p>
      <w:pPr>
        <w:pStyle w:val="Heading1"/>
      </w:pPr>
      <w:r>
        <w:t xml:space="preserve">丹徒区辛丰镇“6.8”非生产安全事故调查报告</w:t>
      </w:r>
    </w:p>
    <w:p>
      <w:pPr>
        <w:spacing w:line="360" w:lineRule="auto" w:before="60" w:after="60"/>
        <w:ind w:firstLine="480"/>
      </w:pPr>
      <w:r>
        <w:t xml:space="preserve"> 访问量：       </w:t>
      </w:r>
    </w:p>
    <w:p>
      <w:pPr>
        <w:spacing w:line="360" w:lineRule="auto" w:before="60" w:after="60"/>
        <w:ind w:firstLine="480"/>
      </w:pPr>
       6.8辛丰事故调查报告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文章关键词：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