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bookmarkStart w:id="0" w:name="_Toc4916"/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1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 w:val="0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Cs w:val="0"/>
          <w:spacing w:val="0"/>
          <w:kern w:val="0"/>
          <w:sz w:val="44"/>
          <w:szCs w:val="44"/>
          <w:lang w:eastAsia="zh-CN"/>
        </w:rPr>
        <w:t>泉港南埔“</w:t>
      </w:r>
      <w:r>
        <w:rPr>
          <w:rFonts w:hint="eastAsia" w:ascii="方正小标宋_GBK" w:hAnsi="方正小标宋_GBK" w:eastAsia="方正小标宋_GBK" w:cs="方正小标宋_GBK"/>
          <w:bCs w:val="0"/>
          <w:spacing w:val="0"/>
          <w:kern w:val="0"/>
          <w:sz w:val="44"/>
          <w:szCs w:val="44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bCs w:val="0"/>
          <w:spacing w:val="0"/>
          <w:kern w:val="0"/>
          <w:sz w:val="44"/>
          <w:szCs w:val="44"/>
          <w:lang w:eastAsia="zh-CN"/>
        </w:rPr>
        <w:t>·1”一般道路交通事故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Cs w:val="0"/>
          <w:spacing w:val="0"/>
          <w:kern w:val="0"/>
          <w:sz w:val="44"/>
          <w:szCs w:val="44"/>
          <w:lang w:eastAsia="zh-CN"/>
        </w:rPr>
        <w:t>调查</w:t>
      </w:r>
      <w:r>
        <w:rPr>
          <w:rFonts w:hint="eastAsia" w:ascii="方正小标宋_GBK" w:hAnsi="方正小标宋_GBK" w:eastAsia="方正小标宋_GBK" w:cs="方正小标宋_GBK"/>
          <w:spacing w:val="0"/>
          <w:kern w:val="0"/>
          <w:sz w:val="44"/>
          <w:szCs w:val="44"/>
          <w:lang w:eastAsia="zh-CN"/>
        </w:rPr>
        <w:t>报告确认情况</w:t>
      </w:r>
    </w:p>
    <w:p>
      <w:pPr>
        <w:pStyle w:val="2"/>
        <w:rPr>
          <w:rFonts w:hint="eastAsia"/>
          <w:lang w:eastAsia="zh-CN"/>
        </w:rPr>
      </w:pPr>
    </w:p>
    <w:p>
      <w:pPr>
        <w:pStyle w:val="2"/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1" w:name="_Toc17828"/>
      <w:bookmarkStart w:id="2" w:name="_Toc12207"/>
      <w:bookmarkStart w:id="3" w:name="_Toc24187"/>
      <w:bookmarkStart w:id="4" w:name="_Toc12738"/>
      <w:bookmarkStart w:id="5" w:name="_Toc8271"/>
      <w:r>
        <w:rPr>
          <w:rFonts w:hint="eastAsia" w:ascii="黑体" w:hAnsi="黑体" w:eastAsia="黑体" w:cs="黑体"/>
          <w:sz w:val="32"/>
          <w:szCs w:val="32"/>
          <w:lang w:eastAsia="zh-CN"/>
        </w:rPr>
        <w:drawing>
          <wp:inline distT="0" distB="0" distL="114300" distR="114300">
            <wp:extent cx="5746115" cy="5470525"/>
            <wp:effectExtent l="0" t="0" r="0" b="0"/>
            <wp:docPr id="24" name="图片 24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片3"/>
                    <pic:cNvPicPr>
                      <a:picLocks noChangeAspect="1"/>
                    </pic:cNvPicPr>
                  </pic:nvPicPr>
                  <pic:blipFill>
                    <a:blip r:embed="rId11"/>
                    <a:srcRect l="1449" t="18157" r="2944"/>
                    <a:stretch>
                      <a:fillRect/>
                    </a:stretch>
                  </pic:blipFill>
                  <pic:spPr>
                    <a:xfrm>
                      <a:off x="0" y="0"/>
                      <a:ext cx="5746115" cy="547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pStyle w:val="2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default" w:eastAsia="黑体"/>
          <w:sz w:val="32"/>
          <w:szCs w:val="32"/>
          <w:lang w:val="en-US" w:eastAsia="zh-CN"/>
        </w:rPr>
      </w:pPr>
      <w:bookmarkStart w:id="6" w:name="_Toc17880"/>
      <w:bookmarkStart w:id="7" w:name="_Toc25849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End w:id="1"/>
      <w:bookmarkEnd w:id="2"/>
      <w:bookmarkEnd w:id="3"/>
      <w:bookmarkEnd w:id="4"/>
      <w:bookmarkEnd w:id="5"/>
      <w:bookmarkEnd w:id="6"/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bookmarkStart w:id="8" w:name="_Toc27235"/>
      <w:bookmarkStart w:id="9" w:name="_Toc11581"/>
      <w:bookmarkStart w:id="10" w:name="_Toc13914"/>
      <w:bookmarkStart w:id="11" w:name="_Toc1896"/>
      <w:bookmarkStart w:id="12" w:name="_Toc20597"/>
      <w:bookmarkStart w:id="13" w:name="_Toc17571"/>
      <w:bookmarkStart w:id="14" w:name="_Toc21559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泉州市公安局交通警察支队泉港大队道路</w:t>
      </w:r>
      <w:bookmarkEnd w:id="8"/>
      <w:bookmarkEnd w:id="9"/>
      <w:bookmarkEnd w:id="10"/>
      <w:bookmarkEnd w:id="11"/>
      <w:bookmarkEnd w:id="12"/>
      <w:bookmarkEnd w:id="13"/>
      <w:bookmarkEnd w:id="1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8" w:afterLines="60"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交通事故认定书第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350505120230000041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号</w:t>
      </w:r>
    </w:p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809490" cy="6877050"/>
            <wp:effectExtent l="0" t="0" r="10160" b="0"/>
            <wp:docPr id="1" name="图片 1" descr="图片25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25副本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9490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2098" w:right="1531" w:bottom="1871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4"/>
          <w:cols w:space="0" w:num="1"/>
          <w:rtlGutter w:val="0"/>
          <w:docGrid w:type="lines" w:linePitch="312" w:charSpace="0"/>
        </w:sectPr>
      </w:pPr>
    </w:p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427345" cy="8010525"/>
            <wp:effectExtent l="0" t="0" r="1905" b="0"/>
            <wp:docPr id="23" name="图片 23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2"/>
                    <pic:cNvPicPr>
                      <a:picLocks noChangeAspect="1"/>
                    </pic:cNvPicPr>
                  </pic:nvPicPr>
                  <pic:blipFill>
                    <a:blip r:embed="rId13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rcRect l="15850" t="8893" r="5679" b="7744"/>
                    <a:stretch>
                      <a:fillRect/>
                    </a:stretch>
                  </pic:blipFill>
                  <pic:spPr>
                    <a:xfrm>
                      <a:off x="0" y="0"/>
                      <a:ext cx="5427345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  <w:sectPr>
          <w:footerReference r:id="rId5" w:type="default"/>
          <w:footerReference r:id="rId6" w:type="even"/>
          <w:pgSz w:w="11906" w:h="16838"/>
          <w:pgMar w:top="2098" w:right="1531" w:bottom="1984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  <w:bookmarkStart w:id="15" w:name="_Toc28340"/>
      <w:bookmarkStart w:id="16" w:name="_Toc5001"/>
      <w:bookmarkStart w:id="17" w:name="_Toc28630"/>
      <w:bookmarkStart w:id="18" w:name="_Toc13506"/>
      <w:bookmarkStart w:id="19" w:name="_Toc19425"/>
    </w:p>
    <w:bookmarkEnd w:id="15"/>
    <w:bookmarkEnd w:id="16"/>
    <w:bookmarkEnd w:id="17"/>
    <w:bookmarkEnd w:id="18"/>
    <w:bookmarkEnd w:id="19"/>
    <w:p>
      <w:pPr>
        <w:tabs>
          <w:tab w:val="left" w:pos="1907"/>
        </w:tabs>
        <w:spacing w:line="20" w:lineRule="exact"/>
        <w:rPr>
          <w:sz w:val="10"/>
          <w:szCs w:val="10"/>
        </w:rPr>
      </w:pPr>
    </w:p>
    <w:p>
      <w:pPr>
        <w:pStyle w:val="2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20" w:name="_Toc18808"/>
      <w:bookmarkStart w:id="21" w:name="_Toc881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End w:id="20"/>
      <w:bookmarkEnd w:id="21"/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80" w:lineRule="exact"/>
        <w:jc w:val="center"/>
        <w:outlineLvl w:val="0"/>
        <w:rPr>
          <w:rFonts w:ascii="宋体" w:hAnsi="宋体" w:eastAsia="宋体" w:cs="方正小标宋_GBK"/>
          <w:b/>
          <w:sz w:val="44"/>
          <w:szCs w:val="44"/>
        </w:rPr>
      </w:pPr>
      <w:bookmarkStart w:id="22" w:name="_Toc22352"/>
      <w:bookmarkStart w:id="23" w:name="_Toc19223"/>
      <w:bookmarkStart w:id="24" w:name="_Toc29914"/>
      <w:bookmarkStart w:id="25" w:name="_Toc15463"/>
      <w:bookmarkStart w:id="26" w:name="_Toc17956"/>
      <w:bookmarkStart w:id="27" w:name="_Toc15050"/>
      <w:bookmarkStart w:id="28" w:name="_Toc1252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伤亡人员名单</w:t>
      </w:r>
      <w:bookmarkEnd w:id="22"/>
      <w:bookmarkEnd w:id="23"/>
      <w:bookmarkEnd w:id="24"/>
      <w:bookmarkEnd w:id="25"/>
      <w:bookmarkEnd w:id="26"/>
      <w:bookmarkEnd w:id="27"/>
      <w:bookmarkEnd w:id="28"/>
    </w:p>
    <w:p>
      <w:pPr>
        <w:spacing w:line="580" w:lineRule="exact"/>
        <w:jc w:val="center"/>
        <w:rPr>
          <w:rFonts w:ascii="宋体" w:hAnsi="宋体" w:eastAsia="宋体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2" w:firstLineChars="200"/>
        <w:textAlignment w:val="auto"/>
      </w:pP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eastAsia="zh-CN"/>
        </w:rPr>
        <w:t>柯顺宝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eastAsia="zh-CN"/>
        </w:rPr>
        <w:t>，男，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eastAsia="zh-CN"/>
        </w:rPr>
        <w:t>汉族，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195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04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04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日出生，住址：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eastAsia="zh-CN"/>
        </w:rPr>
        <w:t>福建省泉州市泉港区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eastAsia="zh-CN"/>
        </w:rPr>
        <w:t>学府路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68号逸涛学府新城8幢1单元1601室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eastAsia="zh-CN"/>
        </w:rPr>
        <w:t>公民身份号码：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350521195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004xxxxxx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系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eastAsia="zh-CN"/>
        </w:rPr>
        <w:t>本事故行人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，在事故中死亡。</w:t>
      </w:r>
    </w:p>
    <w:p>
      <w:pPr>
        <w:pStyle w:val="2"/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pStyle w:val="2"/>
      </w:pPr>
    </w:p>
    <w:p>
      <w:pPr>
        <w:pStyle w:val="2"/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pStyle w:val="2"/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pStyle w:val="2"/>
        <w:rPr>
          <w:rFonts w:ascii="仿宋_GB2312" w:hAnsi="宋体"/>
          <w:szCs w:val="32"/>
          <w:lang w:val="en-US" w:eastAsia="zh-CN"/>
        </w:rPr>
      </w:pPr>
      <w:bookmarkStart w:id="29" w:name="_GoBack"/>
      <w:bookmarkEnd w:id="29"/>
    </w:p>
    <w:sectPr>
      <w:headerReference r:id="rId7" w:type="default"/>
      <w:footerReference r:id="rId8" w:type="default"/>
      <w:footerReference r:id="rId9" w:type="even"/>
      <w:pgSz w:w="11906" w:h="16838"/>
      <w:pgMar w:top="2098" w:right="1531" w:bottom="1871" w:left="1531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宋体">
    <w:panose1 w:val="020B0606030804020204"/>
    <w:charset w:val="50"/>
    <w:family w:val="auto"/>
    <w:pitch w:val="default"/>
    <w:sig w:usb0="E10002EF" w:usb1="6BDFFCFB" w:usb2="00800036" w:usb3="00000000" w:csb0="603E019F" w:csb1="DFD70000"/>
  </w:font>
  <w:font w:name="Wingdings">
    <w:panose1 w:val="020B0500000000000000"/>
    <w:charset w:val="02"/>
    <w:family w:val="auto"/>
    <w:pitch w:val="default"/>
    <w:sig w:usb0="30000003" w:usb1="2BDF3C10" w:usb2="00000016" w:usb3="00000000" w:csb0="602E0107" w:csb1="00000000"/>
  </w:font>
  <w:font w:name="Arial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黑体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Courier New">
    <w:panose1 w:val="02070409020205020404"/>
    <w:charset w:val="01"/>
    <w:family w:val="modern"/>
    <w:pitch w:val="default"/>
    <w:sig w:usb0="E0000AFF" w:usb1="400078FF" w:usb2="00000001" w:usb3="00000000" w:csb0="600001BF" w:csb1="DFF70000"/>
  </w:font>
  <w:font w:name="Symbol">
    <w:panose1 w:val="05010000000000000000"/>
    <w:charset w:val="02"/>
    <w:family w:val="roman"/>
    <w:pitch w:val="default"/>
    <w:sig w:usb0="800000AF" w:usb1="1001ECEA" w:usb2="00000000" w:usb3="00000000" w:csb0="00000001" w:csb1="00000000"/>
  </w:font>
  <w:font w:name="Calibri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仿宋_GB2312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Verdana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方正小标宋简体">
    <w:panose1 w:val="020B0500000000000000"/>
    <w:charset w:val="86"/>
    <w:family w:val="script"/>
    <w:pitch w:val="default"/>
    <w:sig w:usb0="30000003" w:usb1="2BDF3C10" w:usb2="00000016" w:usb3="00000000" w:csb0="602E0107" w:csb1="00000000"/>
  </w:font>
  <w:font w:name="仿宋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8890</wp:posOffset>
              </wp:positionV>
              <wp:extent cx="925830" cy="272415"/>
              <wp:effectExtent l="0" t="0" r="0" b="0"/>
              <wp:wrapNone/>
              <wp:docPr id="8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5830" cy="272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1" o:spid="_x0000_s1026" o:spt="202" type="#_x0000_t202" style="position:absolute;left:0pt;margin-top:0.7pt;height:21.45pt;width:72.9pt;mso-position-horizontal:outside;mso-position-horizontal-relative:margin;z-index:251668480;mso-width-relative:page;mso-height-relative:page;" filled="f" stroked="f" coordsize="21600,21600" o:gfxdata="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1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8890</wp:posOffset>
              </wp:positionV>
              <wp:extent cx="1029335" cy="258445"/>
              <wp:effectExtent l="0" t="0" r="0" b="0"/>
              <wp:wrapNone/>
              <wp:docPr id="18" name="文本框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9335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eastAsia="仿宋_GB231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3" o:spid="_x0000_s1026" o:spt="202" type="#_x0000_t202" style="position:absolute;left:0pt;margin-top:0.7pt;height:20.35pt;width:81.05pt;mso-position-horizontal:outside;mso-position-horizontal-relative:margin;z-index:251664384;mso-width-relative:page;mso-height-relative:page;" filled="f" stroked="f" coordsize="21600,21600" o:gfxdata="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eastAsia="仿宋_GB2312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9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0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8890</wp:posOffset>
              </wp:positionV>
              <wp:extent cx="1015365" cy="286385"/>
              <wp:effectExtent l="0" t="0" r="0" b="0"/>
              <wp:wrapNone/>
              <wp:docPr id="19" name="文本框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4" o:spid="_x0000_s1026" o:spt="202" type="#_x0000_t202" style="position:absolute;left:0pt;margin-top:0.7pt;height:22.55pt;width:79.95pt;mso-position-horizontal:outside;mso-position-horizontal-relative:margin;z-index:251665408;mso-width-relative:page;mso-height-relative:page;" filled="f" stroked="f" coordsize="21600,21600" o:gfxdata="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5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5" o:spid="_x0000_s1026" o:spt="202" type="#_x0000_t202" style="position:absolute;left:0pt;margin-top:0pt;height:144pt;width:144pt;mso-position-horizontal:left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lYjZmNzhjMjBmZTZkYzRhODA0YTk2ZGZjYTYzZDEifQ=="/>
  </w:docVars>
  <w:rsids>
    <w:rsidRoot w:val="002F58BB"/>
    <w:rsid w:val="00006491"/>
    <w:rsid w:val="000179D0"/>
    <w:rsid w:val="00024010"/>
    <w:rsid w:val="00027345"/>
    <w:rsid w:val="00036D52"/>
    <w:rsid w:val="0004218D"/>
    <w:rsid w:val="000474E9"/>
    <w:rsid w:val="000547E8"/>
    <w:rsid w:val="00055E24"/>
    <w:rsid w:val="00057229"/>
    <w:rsid w:val="00057FD0"/>
    <w:rsid w:val="00061323"/>
    <w:rsid w:val="000644C2"/>
    <w:rsid w:val="00064A0D"/>
    <w:rsid w:val="000678F8"/>
    <w:rsid w:val="000726B5"/>
    <w:rsid w:val="000761A1"/>
    <w:rsid w:val="0007772F"/>
    <w:rsid w:val="00082C6D"/>
    <w:rsid w:val="00090037"/>
    <w:rsid w:val="000943E7"/>
    <w:rsid w:val="00095BC8"/>
    <w:rsid w:val="000968E4"/>
    <w:rsid w:val="000A6447"/>
    <w:rsid w:val="000B3C7A"/>
    <w:rsid w:val="000B418D"/>
    <w:rsid w:val="000B6B44"/>
    <w:rsid w:val="000C40BF"/>
    <w:rsid w:val="000C4D7E"/>
    <w:rsid w:val="000D0F4B"/>
    <w:rsid w:val="000D7977"/>
    <w:rsid w:val="000E2BC6"/>
    <w:rsid w:val="000E2DA0"/>
    <w:rsid w:val="000E4440"/>
    <w:rsid w:val="000E4E6C"/>
    <w:rsid w:val="000E59B1"/>
    <w:rsid w:val="000E7163"/>
    <w:rsid w:val="000F03DB"/>
    <w:rsid w:val="000F21E5"/>
    <w:rsid w:val="0010000E"/>
    <w:rsid w:val="00104C14"/>
    <w:rsid w:val="00106725"/>
    <w:rsid w:val="0011079E"/>
    <w:rsid w:val="00111E2B"/>
    <w:rsid w:val="001141A6"/>
    <w:rsid w:val="00116287"/>
    <w:rsid w:val="001202D9"/>
    <w:rsid w:val="001261C4"/>
    <w:rsid w:val="001343CA"/>
    <w:rsid w:val="00135AD6"/>
    <w:rsid w:val="00155A7D"/>
    <w:rsid w:val="00157494"/>
    <w:rsid w:val="00165564"/>
    <w:rsid w:val="00165BFE"/>
    <w:rsid w:val="00166676"/>
    <w:rsid w:val="001678D4"/>
    <w:rsid w:val="00170EDB"/>
    <w:rsid w:val="00172CD0"/>
    <w:rsid w:val="001733D9"/>
    <w:rsid w:val="00180CD3"/>
    <w:rsid w:val="00181604"/>
    <w:rsid w:val="00185EF5"/>
    <w:rsid w:val="0019112D"/>
    <w:rsid w:val="00191F90"/>
    <w:rsid w:val="001A0D95"/>
    <w:rsid w:val="001A2D57"/>
    <w:rsid w:val="001A5D43"/>
    <w:rsid w:val="001A6D4A"/>
    <w:rsid w:val="001A7E03"/>
    <w:rsid w:val="001C3A94"/>
    <w:rsid w:val="001C3B56"/>
    <w:rsid w:val="001C4202"/>
    <w:rsid w:val="001C4D1C"/>
    <w:rsid w:val="001D0B18"/>
    <w:rsid w:val="001D461F"/>
    <w:rsid w:val="001D686F"/>
    <w:rsid w:val="001E1314"/>
    <w:rsid w:val="001E144C"/>
    <w:rsid w:val="001E4520"/>
    <w:rsid w:val="001E6A2D"/>
    <w:rsid w:val="001E7FF5"/>
    <w:rsid w:val="001F1249"/>
    <w:rsid w:val="001F1639"/>
    <w:rsid w:val="001F20AB"/>
    <w:rsid w:val="001F4B34"/>
    <w:rsid w:val="001F6E98"/>
    <w:rsid w:val="00207B5D"/>
    <w:rsid w:val="00222A82"/>
    <w:rsid w:val="002244A9"/>
    <w:rsid w:val="0022738B"/>
    <w:rsid w:val="00236979"/>
    <w:rsid w:val="00240A5B"/>
    <w:rsid w:val="00241DD3"/>
    <w:rsid w:val="002424B6"/>
    <w:rsid w:val="00255D30"/>
    <w:rsid w:val="002569D0"/>
    <w:rsid w:val="002630A7"/>
    <w:rsid w:val="0026674A"/>
    <w:rsid w:val="00270C7F"/>
    <w:rsid w:val="002728A1"/>
    <w:rsid w:val="00281432"/>
    <w:rsid w:val="0028264A"/>
    <w:rsid w:val="00285505"/>
    <w:rsid w:val="00291BE3"/>
    <w:rsid w:val="00295864"/>
    <w:rsid w:val="002A0075"/>
    <w:rsid w:val="002A03B4"/>
    <w:rsid w:val="002A0C5F"/>
    <w:rsid w:val="002A5C39"/>
    <w:rsid w:val="002A792A"/>
    <w:rsid w:val="002B1B4D"/>
    <w:rsid w:val="002B29C7"/>
    <w:rsid w:val="002C2190"/>
    <w:rsid w:val="002C5E8D"/>
    <w:rsid w:val="002D20B2"/>
    <w:rsid w:val="002D27B0"/>
    <w:rsid w:val="002D4E8B"/>
    <w:rsid w:val="002E04DE"/>
    <w:rsid w:val="002E2532"/>
    <w:rsid w:val="002E784E"/>
    <w:rsid w:val="002F0E12"/>
    <w:rsid w:val="002F224D"/>
    <w:rsid w:val="002F302F"/>
    <w:rsid w:val="002F40C8"/>
    <w:rsid w:val="002F4B43"/>
    <w:rsid w:val="002F58BB"/>
    <w:rsid w:val="00300DF5"/>
    <w:rsid w:val="0030411C"/>
    <w:rsid w:val="00306AAA"/>
    <w:rsid w:val="003124E4"/>
    <w:rsid w:val="00313441"/>
    <w:rsid w:val="00313974"/>
    <w:rsid w:val="003151ED"/>
    <w:rsid w:val="00315829"/>
    <w:rsid w:val="003173D5"/>
    <w:rsid w:val="00320597"/>
    <w:rsid w:val="00320B2D"/>
    <w:rsid w:val="00323B72"/>
    <w:rsid w:val="00324A4C"/>
    <w:rsid w:val="00330F11"/>
    <w:rsid w:val="00332F4C"/>
    <w:rsid w:val="00333AB5"/>
    <w:rsid w:val="00340577"/>
    <w:rsid w:val="00340CEF"/>
    <w:rsid w:val="00343FA2"/>
    <w:rsid w:val="0034466C"/>
    <w:rsid w:val="00347CED"/>
    <w:rsid w:val="00350E09"/>
    <w:rsid w:val="00353C85"/>
    <w:rsid w:val="0035438D"/>
    <w:rsid w:val="00357164"/>
    <w:rsid w:val="00364E41"/>
    <w:rsid w:val="003662E8"/>
    <w:rsid w:val="00366AD9"/>
    <w:rsid w:val="0036752E"/>
    <w:rsid w:val="0037250D"/>
    <w:rsid w:val="00374F57"/>
    <w:rsid w:val="00381F47"/>
    <w:rsid w:val="003872B4"/>
    <w:rsid w:val="00393639"/>
    <w:rsid w:val="003942EF"/>
    <w:rsid w:val="003951FF"/>
    <w:rsid w:val="003952E1"/>
    <w:rsid w:val="00395497"/>
    <w:rsid w:val="003A620A"/>
    <w:rsid w:val="003A6FEA"/>
    <w:rsid w:val="003B0CB7"/>
    <w:rsid w:val="003B1D66"/>
    <w:rsid w:val="003B2FE0"/>
    <w:rsid w:val="003B4AA0"/>
    <w:rsid w:val="003C4001"/>
    <w:rsid w:val="003C78F0"/>
    <w:rsid w:val="003D0E85"/>
    <w:rsid w:val="003D4A19"/>
    <w:rsid w:val="003D7221"/>
    <w:rsid w:val="003E194F"/>
    <w:rsid w:val="003E248F"/>
    <w:rsid w:val="003E4B4E"/>
    <w:rsid w:val="003E7D61"/>
    <w:rsid w:val="003F4441"/>
    <w:rsid w:val="00401380"/>
    <w:rsid w:val="00402F6D"/>
    <w:rsid w:val="0040453B"/>
    <w:rsid w:val="00407159"/>
    <w:rsid w:val="00412111"/>
    <w:rsid w:val="00412B85"/>
    <w:rsid w:val="00416D52"/>
    <w:rsid w:val="00422436"/>
    <w:rsid w:val="0042296B"/>
    <w:rsid w:val="00424D40"/>
    <w:rsid w:val="00424E86"/>
    <w:rsid w:val="004253F3"/>
    <w:rsid w:val="00427FA3"/>
    <w:rsid w:val="00430F44"/>
    <w:rsid w:val="00435039"/>
    <w:rsid w:val="004371DC"/>
    <w:rsid w:val="00437CCD"/>
    <w:rsid w:val="0044031D"/>
    <w:rsid w:val="0044192D"/>
    <w:rsid w:val="00441DD4"/>
    <w:rsid w:val="00443B80"/>
    <w:rsid w:val="00461F84"/>
    <w:rsid w:val="004659C0"/>
    <w:rsid w:val="00465DC7"/>
    <w:rsid w:val="0047196A"/>
    <w:rsid w:val="00476F00"/>
    <w:rsid w:val="0048161A"/>
    <w:rsid w:val="0048279B"/>
    <w:rsid w:val="00484352"/>
    <w:rsid w:val="00486000"/>
    <w:rsid w:val="00494206"/>
    <w:rsid w:val="004943A7"/>
    <w:rsid w:val="0049493F"/>
    <w:rsid w:val="004A14CE"/>
    <w:rsid w:val="004A4FF5"/>
    <w:rsid w:val="004A6C6C"/>
    <w:rsid w:val="004B4092"/>
    <w:rsid w:val="004B440F"/>
    <w:rsid w:val="004B4776"/>
    <w:rsid w:val="004B5D27"/>
    <w:rsid w:val="004C15D6"/>
    <w:rsid w:val="004C3273"/>
    <w:rsid w:val="004C4883"/>
    <w:rsid w:val="004C4E8B"/>
    <w:rsid w:val="004D088C"/>
    <w:rsid w:val="004D3AE7"/>
    <w:rsid w:val="004D4983"/>
    <w:rsid w:val="004D6F83"/>
    <w:rsid w:val="004F1FF8"/>
    <w:rsid w:val="004F3FC8"/>
    <w:rsid w:val="00500D25"/>
    <w:rsid w:val="00502D71"/>
    <w:rsid w:val="00506EDB"/>
    <w:rsid w:val="00506FAA"/>
    <w:rsid w:val="005103EE"/>
    <w:rsid w:val="00516E58"/>
    <w:rsid w:val="0052282D"/>
    <w:rsid w:val="00522B25"/>
    <w:rsid w:val="00523308"/>
    <w:rsid w:val="005269B4"/>
    <w:rsid w:val="00526E4B"/>
    <w:rsid w:val="0052723B"/>
    <w:rsid w:val="00553181"/>
    <w:rsid w:val="00560093"/>
    <w:rsid w:val="00566063"/>
    <w:rsid w:val="0056796B"/>
    <w:rsid w:val="00570D5C"/>
    <w:rsid w:val="005726A4"/>
    <w:rsid w:val="0057515F"/>
    <w:rsid w:val="00581337"/>
    <w:rsid w:val="00582221"/>
    <w:rsid w:val="0058247F"/>
    <w:rsid w:val="005836E2"/>
    <w:rsid w:val="00583819"/>
    <w:rsid w:val="00585F77"/>
    <w:rsid w:val="00587719"/>
    <w:rsid w:val="00594FA8"/>
    <w:rsid w:val="005A2348"/>
    <w:rsid w:val="005A3E8D"/>
    <w:rsid w:val="005B1F34"/>
    <w:rsid w:val="005B4E97"/>
    <w:rsid w:val="005D2B34"/>
    <w:rsid w:val="005D5233"/>
    <w:rsid w:val="005E12FB"/>
    <w:rsid w:val="005E19C5"/>
    <w:rsid w:val="005E29C6"/>
    <w:rsid w:val="005F19D5"/>
    <w:rsid w:val="005F205F"/>
    <w:rsid w:val="00602ABB"/>
    <w:rsid w:val="00602FAA"/>
    <w:rsid w:val="00617470"/>
    <w:rsid w:val="00622272"/>
    <w:rsid w:val="0062383C"/>
    <w:rsid w:val="00626F86"/>
    <w:rsid w:val="00627739"/>
    <w:rsid w:val="00633C6A"/>
    <w:rsid w:val="00643E08"/>
    <w:rsid w:val="00643E6D"/>
    <w:rsid w:val="00664D38"/>
    <w:rsid w:val="00666B7A"/>
    <w:rsid w:val="00672939"/>
    <w:rsid w:val="0067469B"/>
    <w:rsid w:val="006746A5"/>
    <w:rsid w:val="00682170"/>
    <w:rsid w:val="00683D2D"/>
    <w:rsid w:val="00685412"/>
    <w:rsid w:val="0068654C"/>
    <w:rsid w:val="0068732D"/>
    <w:rsid w:val="00691060"/>
    <w:rsid w:val="00694E51"/>
    <w:rsid w:val="006958CB"/>
    <w:rsid w:val="006959F2"/>
    <w:rsid w:val="00697A00"/>
    <w:rsid w:val="006A04EF"/>
    <w:rsid w:val="006A06EA"/>
    <w:rsid w:val="006A2B26"/>
    <w:rsid w:val="006A3E38"/>
    <w:rsid w:val="006A4BE1"/>
    <w:rsid w:val="006A63CC"/>
    <w:rsid w:val="006A7E9C"/>
    <w:rsid w:val="006B4020"/>
    <w:rsid w:val="006B4DCF"/>
    <w:rsid w:val="006C05AD"/>
    <w:rsid w:val="006C0717"/>
    <w:rsid w:val="006C5750"/>
    <w:rsid w:val="006D1379"/>
    <w:rsid w:val="006D304F"/>
    <w:rsid w:val="006D5153"/>
    <w:rsid w:val="006E30D3"/>
    <w:rsid w:val="006E4969"/>
    <w:rsid w:val="006E782A"/>
    <w:rsid w:val="006F427D"/>
    <w:rsid w:val="006F4A6A"/>
    <w:rsid w:val="006F540E"/>
    <w:rsid w:val="0070311C"/>
    <w:rsid w:val="00711A1F"/>
    <w:rsid w:val="0071439F"/>
    <w:rsid w:val="00716474"/>
    <w:rsid w:val="0072589B"/>
    <w:rsid w:val="00726674"/>
    <w:rsid w:val="00732F97"/>
    <w:rsid w:val="00741A78"/>
    <w:rsid w:val="00745CB3"/>
    <w:rsid w:val="00753917"/>
    <w:rsid w:val="00756750"/>
    <w:rsid w:val="00757BA4"/>
    <w:rsid w:val="00757EF4"/>
    <w:rsid w:val="00763832"/>
    <w:rsid w:val="0077416A"/>
    <w:rsid w:val="00777412"/>
    <w:rsid w:val="007815EF"/>
    <w:rsid w:val="00787401"/>
    <w:rsid w:val="00790EF3"/>
    <w:rsid w:val="007936A8"/>
    <w:rsid w:val="007A0DF9"/>
    <w:rsid w:val="007A718F"/>
    <w:rsid w:val="007B55CE"/>
    <w:rsid w:val="007C05E2"/>
    <w:rsid w:val="007C616F"/>
    <w:rsid w:val="007C746B"/>
    <w:rsid w:val="007D1DDE"/>
    <w:rsid w:val="007D2979"/>
    <w:rsid w:val="007E01F9"/>
    <w:rsid w:val="007F3BE9"/>
    <w:rsid w:val="00805EDF"/>
    <w:rsid w:val="008075A6"/>
    <w:rsid w:val="00823116"/>
    <w:rsid w:val="008244E0"/>
    <w:rsid w:val="00827358"/>
    <w:rsid w:val="00835114"/>
    <w:rsid w:val="00836B5C"/>
    <w:rsid w:val="00841599"/>
    <w:rsid w:val="008415AF"/>
    <w:rsid w:val="00846672"/>
    <w:rsid w:val="00847F52"/>
    <w:rsid w:val="00851D5E"/>
    <w:rsid w:val="00852F36"/>
    <w:rsid w:val="00860035"/>
    <w:rsid w:val="008620B2"/>
    <w:rsid w:val="00865612"/>
    <w:rsid w:val="00871552"/>
    <w:rsid w:val="00871CD5"/>
    <w:rsid w:val="008811FE"/>
    <w:rsid w:val="00883B60"/>
    <w:rsid w:val="008913A2"/>
    <w:rsid w:val="00891559"/>
    <w:rsid w:val="008922C8"/>
    <w:rsid w:val="008969F4"/>
    <w:rsid w:val="008A0893"/>
    <w:rsid w:val="008A4FCE"/>
    <w:rsid w:val="008B2926"/>
    <w:rsid w:val="008B5702"/>
    <w:rsid w:val="008B5A3D"/>
    <w:rsid w:val="008C5154"/>
    <w:rsid w:val="008D1EF9"/>
    <w:rsid w:val="008D343E"/>
    <w:rsid w:val="008D6A41"/>
    <w:rsid w:val="008E13E6"/>
    <w:rsid w:val="008E504E"/>
    <w:rsid w:val="008F0A5E"/>
    <w:rsid w:val="00902208"/>
    <w:rsid w:val="009036F7"/>
    <w:rsid w:val="00904F0A"/>
    <w:rsid w:val="00921238"/>
    <w:rsid w:val="00926DE2"/>
    <w:rsid w:val="009335D1"/>
    <w:rsid w:val="00943424"/>
    <w:rsid w:val="00955C69"/>
    <w:rsid w:val="00956F10"/>
    <w:rsid w:val="0095726A"/>
    <w:rsid w:val="009700D7"/>
    <w:rsid w:val="00970443"/>
    <w:rsid w:val="009729FA"/>
    <w:rsid w:val="009818A4"/>
    <w:rsid w:val="00982659"/>
    <w:rsid w:val="0098794E"/>
    <w:rsid w:val="009A01EB"/>
    <w:rsid w:val="009A0284"/>
    <w:rsid w:val="009A10D7"/>
    <w:rsid w:val="009A1D98"/>
    <w:rsid w:val="009A26FA"/>
    <w:rsid w:val="009A511B"/>
    <w:rsid w:val="009A5E89"/>
    <w:rsid w:val="009B2CF1"/>
    <w:rsid w:val="009B3C54"/>
    <w:rsid w:val="009B3E5C"/>
    <w:rsid w:val="009B6215"/>
    <w:rsid w:val="009C0EEE"/>
    <w:rsid w:val="009C290E"/>
    <w:rsid w:val="009C52E8"/>
    <w:rsid w:val="009C54BE"/>
    <w:rsid w:val="009C5D7F"/>
    <w:rsid w:val="009D2920"/>
    <w:rsid w:val="009D4225"/>
    <w:rsid w:val="009D4F7D"/>
    <w:rsid w:val="009D5557"/>
    <w:rsid w:val="009D56A3"/>
    <w:rsid w:val="009D7357"/>
    <w:rsid w:val="009E3A43"/>
    <w:rsid w:val="009E64CF"/>
    <w:rsid w:val="009F2291"/>
    <w:rsid w:val="009F2756"/>
    <w:rsid w:val="009F3528"/>
    <w:rsid w:val="009F3677"/>
    <w:rsid w:val="009F3C0C"/>
    <w:rsid w:val="009F4AA0"/>
    <w:rsid w:val="009F7554"/>
    <w:rsid w:val="00A023E3"/>
    <w:rsid w:val="00A0293D"/>
    <w:rsid w:val="00A06282"/>
    <w:rsid w:val="00A1355B"/>
    <w:rsid w:val="00A172E0"/>
    <w:rsid w:val="00A17A14"/>
    <w:rsid w:val="00A17EAD"/>
    <w:rsid w:val="00A20610"/>
    <w:rsid w:val="00A27272"/>
    <w:rsid w:val="00A40355"/>
    <w:rsid w:val="00A42980"/>
    <w:rsid w:val="00A46220"/>
    <w:rsid w:val="00A54ED6"/>
    <w:rsid w:val="00A553A7"/>
    <w:rsid w:val="00A5725F"/>
    <w:rsid w:val="00A57902"/>
    <w:rsid w:val="00A57E43"/>
    <w:rsid w:val="00A60C75"/>
    <w:rsid w:val="00A61CAA"/>
    <w:rsid w:val="00A633C5"/>
    <w:rsid w:val="00A76859"/>
    <w:rsid w:val="00A84D15"/>
    <w:rsid w:val="00A86922"/>
    <w:rsid w:val="00AA1FA8"/>
    <w:rsid w:val="00AA21F0"/>
    <w:rsid w:val="00AB0508"/>
    <w:rsid w:val="00AB6CE6"/>
    <w:rsid w:val="00AC3CFA"/>
    <w:rsid w:val="00AC3FAB"/>
    <w:rsid w:val="00AC46DA"/>
    <w:rsid w:val="00AC5EF3"/>
    <w:rsid w:val="00AC6EF5"/>
    <w:rsid w:val="00AC6F50"/>
    <w:rsid w:val="00AD0A81"/>
    <w:rsid w:val="00AD14DD"/>
    <w:rsid w:val="00AD213B"/>
    <w:rsid w:val="00AD2E89"/>
    <w:rsid w:val="00AD381E"/>
    <w:rsid w:val="00AD649F"/>
    <w:rsid w:val="00AE1DE1"/>
    <w:rsid w:val="00AE3A09"/>
    <w:rsid w:val="00AE415B"/>
    <w:rsid w:val="00AE7114"/>
    <w:rsid w:val="00AF53F5"/>
    <w:rsid w:val="00AF791C"/>
    <w:rsid w:val="00B03DBC"/>
    <w:rsid w:val="00B12610"/>
    <w:rsid w:val="00B14BB2"/>
    <w:rsid w:val="00B16324"/>
    <w:rsid w:val="00B35CFC"/>
    <w:rsid w:val="00B366B7"/>
    <w:rsid w:val="00B43744"/>
    <w:rsid w:val="00B5408B"/>
    <w:rsid w:val="00B61698"/>
    <w:rsid w:val="00B641C3"/>
    <w:rsid w:val="00B667CC"/>
    <w:rsid w:val="00B67043"/>
    <w:rsid w:val="00B711E7"/>
    <w:rsid w:val="00B74450"/>
    <w:rsid w:val="00B762E9"/>
    <w:rsid w:val="00B86599"/>
    <w:rsid w:val="00B96BB9"/>
    <w:rsid w:val="00BA055A"/>
    <w:rsid w:val="00BA1795"/>
    <w:rsid w:val="00BA5019"/>
    <w:rsid w:val="00BA5925"/>
    <w:rsid w:val="00BB1ABC"/>
    <w:rsid w:val="00BB641C"/>
    <w:rsid w:val="00BB7C0E"/>
    <w:rsid w:val="00BC0342"/>
    <w:rsid w:val="00BE4208"/>
    <w:rsid w:val="00BE7A44"/>
    <w:rsid w:val="00BF4C9D"/>
    <w:rsid w:val="00C01B81"/>
    <w:rsid w:val="00C038E8"/>
    <w:rsid w:val="00C06CCB"/>
    <w:rsid w:val="00C11158"/>
    <w:rsid w:val="00C11F18"/>
    <w:rsid w:val="00C17245"/>
    <w:rsid w:val="00C20DD2"/>
    <w:rsid w:val="00C21C40"/>
    <w:rsid w:val="00C23B28"/>
    <w:rsid w:val="00C24601"/>
    <w:rsid w:val="00C272F0"/>
    <w:rsid w:val="00C35041"/>
    <w:rsid w:val="00C40638"/>
    <w:rsid w:val="00C4337D"/>
    <w:rsid w:val="00C44A70"/>
    <w:rsid w:val="00C501A3"/>
    <w:rsid w:val="00C5506D"/>
    <w:rsid w:val="00C55F0D"/>
    <w:rsid w:val="00C620AF"/>
    <w:rsid w:val="00C7203A"/>
    <w:rsid w:val="00C72A72"/>
    <w:rsid w:val="00C74A25"/>
    <w:rsid w:val="00CA0526"/>
    <w:rsid w:val="00CA4D33"/>
    <w:rsid w:val="00CB49BE"/>
    <w:rsid w:val="00CC7943"/>
    <w:rsid w:val="00CD13B4"/>
    <w:rsid w:val="00CD6E05"/>
    <w:rsid w:val="00CF166A"/>
    <w:rsid w:val="00CF238D"/>
    <w:rsid w:val="00CF24BB"/>
    <w:rsid w:val="00CF50B5"/>
    <w:rsid w:val="00CF68AC"/>
    <w:rsid w:val="00D00101"/>
    <w:rsid w:val="00D04405"/>
    <w:rsid w:val="00D055E2"/>
    <w:rsid w:val="00D0690B"/>
    <w:rsid w:val="00D0769D"/>
    <w:rsid w:val="00D1139A"/>
    <w:rsid w:val="00D17C87"/>
    <w:rsid w:val="00D201A6"/>
    <w:rsid w:val="00D21DC7"/>
    <w:rsid w:val="00D2489D"/>
    <w:rsid w:val="00D357E5"/>
    <w:rsid w:val="00D363E8"/>
    <w:rsid w:val="00D41D87"/>
    <w:rsid w:val="00D43078"/>
    <w:rsid w:val="00D4494D"/>
    <w:rsid w:val="00D504D7"/>
    <w:rsid w:val="00D576D2"/>
    <w:rsid w:val="00D61754"/>
    <w:rsid w:val="00D62F51"/>
    <w:rsid w:val="00D72EB2"/>
    <w:rsid w:val="00D74B03"/>
    <w:rsid w:val="00D766D5"/>
    <w:rsid w:val="00D77D60"/>
    <w:rsid w:val="00D80427"/>
    <w:rsid w:val="00D834F4"/>
    <w:rsid w:val="00D851EB"/>
    <w:rsid w:val="00D8664C"/>
    <w:rsid w:val="00DA7A1D"/>
    <w:rsid w:val="00DC687C"/>
    <w:rsid w:val="00DD1DB2"/>
    <w:rsid w:val="00DD2327"/>
    <w:rsid w:val="00DD256E"/>
    <w:rsid w:val="00DD4BBD"/>
    <w:rsid w:val="00DD725E"/>
    <w:rsid w:val="00DE7A73"/>
    <w:rsid w:val="00DF14F3"/>
    <w:rsid w:val="00DF1ACE"/>
    <w:rsid w:val="00DF1BBF"/>
    <w:rsid w:val="00DF3F8A"/>
    <w:rsid w:val="00DF69FD"/>
    <w:rsid w:val="00E01CBF"/>
    <w:rsid w:val="00E06871"/>
    <w:rsid w:val="00E1150E"/>
    <w:rsid w:val="00E1219E"/>
    <w:rsid w:val="00E1380A"/>
    <w:rsid w:val="00E166CF"/>
    <w:rsid w:val="00E20950"/>
    <w:rsid w:val="00E33650"/>
    <w:rsid w:val="00E36F57"/>
    <w:rsid w:val="00E41ADD"/>
    <w:rsid w:val="00E425B1"/>
    <w:rsid w:val="00E4603F"/>
    <w:rsid w:val="00E46B28"/>
    <w:rsid w:val="00E47916"/>
    <w:rsid w:val="00E515D6"/>
    <w:rsid w:val="00E67452"/>
    <w:rsid w:val="00E714CC"/>
    <w:rsid w:val="00E72FD2"/>
    <w:rsid w:val="00E7321B"/>
    <w:rsid w:val="00E7773B"/>
    <w:rsid w:val="00E801CB"/>
    <w:rsid w:val="00E81773"/>
    <w:rsid w:val="00E81EA2"/>
    <w:rsid w:val="00E85BB0"/>
    <w:rsid w:val="00E85FAF"/>
    <w:rsid w:val="00E85FE7"/>
    <w:rsid w:val="00E92B8F"/>
    <w:rsid w:val="00E93DB9"/>
    <w:rsid w:val="00E9649F"/>
    <w:rsid w:val="00E96AE7"/>
    <w:rsid w:val="00E9705D"/>
    <w:rsid w:val="00EA3C88"/>
    <w:rsid w:val="00EA508C"/>
    <w:rsid w:val="00EA7777"/>
    <w:rsid w:val="00EB0408"/>
    <w:rsid w:val="00EB4913"/>
    <w:rsid w:val="00EC04EC"/>
    <w:rsid w:val="00EC110D"/>
    <w:rsid w:val="00EC67FC"/>
    <w:rsid w:val="00EC7F85"/>
    <w:rsid w:val="00EC7FBD"/>
    <w:rsid w:val="00ED4717"/>
    <w:rsid w:val="00ED59F4"/>
    <w:rsid w:val="00ED7D3E"/>
    <w:rsid w:val="00EE111E"/>
    <w:rsid w:val="00EE5266"/>
    <w:rsid w:val="00EF7A4B"/>
    <w:rsid w:val="00F02A16"/>
    <w:rsid w:val="00F112CC"/>
    <w:rsid w:val="00F1253E"/>
    <w:rsid w:val="00F14086"/>
    <w:rsid w:val="00F14DC3"/>
    <w:rsid w:val="00F176DD"/>
    <w:rsid w:val="00F20FA7"/>
    <w:rsid w:val="00F22FBB"/>
    <w:rsid w:val="00F24E0C"/>
    <w:rsid w:val="00F2627F"/>
    <w:rsid w:val="00F262D8"/>
    <w:rsid w:val="00F40A2E"/>
    <w:rsid w:val="00F423FE"/>
    <w:rsid w:val="00F42ED0"/>
    <w:rsid w:val="00F476E1"/>
    <w:rsid w:val="00F50725"/>
    <w:rsid w:val="00F51244"/>
    <w:rsid w:val="00F62E88"/>
    <w:rsid w:val="00F63794"/>
    <w:rsid w:val="00F7328D"/>
    <w:rsid w:val="00F73D8A"/>
    <w:rsid w:val="00F856D2"/>
    <w:rsid w:val="00F9191F"/>
    <w:rsid w:val="00F92715"/>
    <w:rsid w:val="00FA4791"/>
    <w:rsid w:val="00FB07E4"/>
    <w:rsid w:val="00FB1BE3"/>
    <w:rsid w:val="00FB446B"/>
    <w:rsid w:val="00FB5984"/>
    <w:rsid w:val="00FC0556"/>
    <w:rsid w:val="00FC438A"/>
    <w:rsid w:val="00FC6F1C"/>
    <w:rsid w:val="00FC728C"/>
    <w:rsid w:val="00FD0AAC"/>
    <w:rsid w:val="00FD1AE8"/>
    <w:rsid w:val="00FE45D5"/>
    <w:rsid w:val="00FF176B"/>
    <w:rsid w:val="00FF4580"/>
    <w:rsid w:val="00FF4EB2"/>
    <w:rsid w:val="00FF6B94"/>
    <w:rsid w:val="017E23C3"/>
    <w:rsid w:val="01D22AA4"/>
    <w:rsid w:val="03423463"/>
    <w:rsid w:val="0352109B"/>
    <w:rsid w:val="048E5DA7"/>
    <w:rsid w:val="050D05F6"/>
    <w:rsid w:val="05B9281C"/>
    <w:rsid w:val="0864447E"/>
    <w:rsid w:val="09D86C57"/>
    <w:rsid w:val="0C553BBF"/>
    <w:rsid w:val="0E0C5C48"/>
    <w:rsid w:val="0FA80CE5"/>
    <w:rsid w:val="0FB06375"/>
    <w:rsid w:val="116C5EC0"/>
    <w:rsid w:val="11881D0B"/>
    <w:rsid w:val="124A595B"/>
    <w:rsid w:val="132919F5"/>
    <w:rsid w:val="14755F6B"/>
    <w:rsid w:val="149E543E"/>
    <w:rsid w:val="150125DD"/>
    <w:rsid w:val="180D55B0"/>
    <w:rsid w:val="18B44F83"/>
    <w:rsid w:val="1AAC5B96"/>
    <w:rsid w:val="1AC66868"/>
    <w:rsid w:val="1BA23AE5"/>
    <w:rsid w:val="1BB00EB1"/>
    <w:rsid w:val="1BD86BD2"/>
    <w:rsid w:val="1DA62EF5"/>
    <w:rsid w:val="1E5649F0"/>
    <w:rsid w:val="1E756F76"/>
    <w:rsid w:val="1EFF5D53"/>
    <w:rsid w:val="1EFF7FB3"/>
    <w:rsid w:val="20425698"/>
    <w:rsid w:val="23412190"/>
    <w:rsid w:val="246F5DF6"/>
    <w:rsid w:val="25804192"/>
    <w:rsid w:val="25D75F57"/>
    <w:rsid w:val="25EB719E"/>
    <w:rsid w:val="27065041"/>
    <w:rsid w:val="272555CB"/>
    <w:rsid w:val="29C95A3D"/>
    <w:rsid w:val="2B14761C"/>
    <w:rsid w:val="2B425E2D"/>
    <w:rsid w:val="2C0224C4"/>
    <w:rsid w:val="2F142B09"/>
    <w:rsid w:val="2F283876"/>
    <w:rsid w:val="2FE04627"/>
    <w:rsid w:val="302A174D"/>
    <w:rsid w:val="30413F0D"/>
    <w:rsid w:val="326E20B9"/>
    <w:rsid w:val="32E913FE"/>
    <w:rsid w:val="347257AE"/>
    <w:rsid w:val="35FF39D0"/>
    <w:rsid w:val="37402444"/>
    <w:rsid w:val="37B03244"/>
    <w:rsid w:val="393F4515"/>
    <w:rsid w:val="3B6569ED"/>
    <w:rsid w:val="3BAD167F"/>
    <w:rsid w:val="3BF47B16"/>
    <w:rsid w:val="3C2C393A"/>
    <w:rsid w:val="3DCE20C0"/>
    <w:rsid w:val="3E8D0407"/>
    <w:rsid w:val="3E9A0BB8"/>
    <w:rsid w:val="3FE05EEA"/>
    <w:rsid w:val="40215CA9"/>
    <w:rsid w:val="404D4614"/>
    <w:rsid w:val="40E10F8B"/>
    <w:rsid w:val="4154493D"/>
    <w:rsid w:val="43963CA6"/>
    <w:rsid w:val="44BB32AA"/>
    <w:rsid w:val="45544B14"/>
    <w:rsid w:val="49605A47"/>
    <w:rsid w:val="49750DF4"/>
    <w:rsid w:val="49CF6898"/>
    <w:rsid w:val="4B802FF6"/>
    <w:rsid w:val="4C195C44"/>
    <w:rsid w:val="4D3F74F2"/>
    <w:rsid w:val="4DAE6689"/>
    <w:rsid w:val="4DE55026"/>
    <w:rsid w:val="4F477D96"/>
    <w:rsid w:val="50103539"/>
    <w:rsid w:val="504331D3"/>
    <w:rsid w:val="50D25D1E"/>
    <w:rsid w:val="52C20105"/>
    <w:rsid w:val="534474B1"/>
    <w:rsid w:val="535A1AE9"/>
    <w:rsid w:val="536B28B8"/>
    <w:rsid w:val="536C5271"/>
    <w:rsid w:val="539C0585"/>
    <w:rsid w:val="53C0480B"/>
    <w:rsid w:val="54C03FAD"/>
    <w:rsid w:val="54C47681"/>
    <w:rsid w:val="54DE5E11"/>
    <w:rsid w:val="55A733FE"/>
    <w:rsid w:val="574C39D5"/>
    <w:rsid w:val="586A1B9C"/>
    <w:rsid w:val="58AF4D30"/>
    <w:rsid w:val="59EB562C"/>
    <w:rsid w:val="5AA6135B"/>
    <w:rsid w:val="5B5818D0"/>
    <w:rsid w:val="5F4C28B3"/>
    <w:rsid w:val="5FCB634C"/>
    <w:rsid w:val="629B7B06"/>
    <w:rsid w:val="63A17741"/>
    <w:rsid w:val="65BA3AEA"/>
    <w:rsid w:val="67C02A95"/>
    <w:rsid w:val="68D5307E"/>
    <w:rsid w:val="6C0B4B3F"/>
    <w:rsid w:val="6CEF4F7D"/>
    <w:rsid w:val="6DB875A0"/>
    <w:rsid w:val="6DF9213B"/>
    <w:rsid w:val="6E31604D"/>
    <w:rsid w:val="6ED842C5"/>
    <w:rsid w:val="7024472F"/>
    <w:rsid w:val="70B23C3E"/>
    <w:rsid w:val="723B78DB"/>
    <w:rsid w:val="730220AF"/>
    <w:rsid w:val="740A19ED"/>
    <w:rsid w:val="76BA1E06"/>
    <w:rsid w:val="76BE77CB"/>
    <w:rsid w:val="76CF2976"/>
    <w:rsid w:val="77774A3D"/>
    <w:rsid w:val="78136937"/>
    <w:rsid w:val="7A0C0E38"/>
    <w:rsid w:val="7A582C3E"/>
    <w:rsid w:val="7A7276EB"/>
    <w:rsid w:val="7B8A6F28"/>
    <w:rsid w:val="7B8C76A7"/>
    <w:rsid w:val="7C825C68"/>
    <w:rsid w:val="7CFA7893"/>
    <w:rsid w:val="7D757618"/>
    <w:rsid w:val="7EC16E83"/>
    <w:rsid w:val="FDDDF1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semiHidden/>
    <w:qFormat/>
    <w:uiPriority w:val="0"/>
    <w:rPr>
      <w:sz w:val="18"/>
      <w:szCs w:val="18"/>
    </w:rPr>
  </w:style>
  <w:style w:type="paragraph" w:styleId="6">
    <w:name w:val="annotation text"/>
    <w:basedOn w:val="1"/>
    <w:unhideWhenUsed/>
    <w:qFormat/>
    <w:uiPriority w:val="99"/>
    <w:pPr>
      <w:jc w:val="left"/>
    </w:p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</w:style>
  <w:style w:type="paragraph" w:styleId="11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page number"/>
    <w:basedOn w:val="15"/>
    <w:qFormat/>
    <w:uiPriority w:val="0"/>
  </w:style>
  <w:style w:type="paragraph" w:customStyle="1" w:styleId="18">
    <w:name w:val="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  <w:style w:type="character" w:customStyle="1" w:styleId="19">
    <w:name w:val="页脚 Char"/>
    <w:link w:val="8"/>
    <w:qFormat/>
    <w:uiPriority w:val="99"/>
    <w:rPr>
      <w:rFonts w:ascii="Calibri" w:hAnsi="Calibri" w:eastAsia="仿宋_GB2312"/>
      <w:kern w:val="2"/>
      <w:sz w:val="18"/>
      <w:szCs w:val="18"/>
    </w:rPr>
  </w:style>
  <w:style w:type="paragraph" w:customStyle="1" w:styleId="20">
    <w:name w:val="_Style 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Char Char Char Char"/>
    <w:basedOn w:val="1"/>
    <w:qFormat/>
    <w:uiPriority w:val="0"/>
    <w:pPr>
      <w:widowControl/>
      <w:snapToGrid w:val="0"/>
      <w:spacing w:after="160" w:line="240" w:lineRule="exact"/>
      <w:jc w:val="left"/>
    </w:pPr>
    <w:rPr>
      <w:rFonts w:ascii="Times New Roman" w:hAnsi="Times New Roman" w:eastAsia="宋体"/>
      <w:sz w:val="21"/>
      <w:szCs w:val="24"/>
    </w:rPr>
  </w:style>
  <w:style w:type="paragraph" w:customStyle="1" w:styleId="22">
    <w:name w:val="Char"/>
    <w:basedOn w:val="1"/>
    <w:qFormat/>
    <w:uiPriority w:val="0"/>
    <w:pPr>
      <w:tabs>
        <w:tab w:val="left" w:pos="360"/>
      </w:tabs>
    </w:pPr>
    <w:rPr>
      <w:rFonts w:ascii="Times New Roman" w:hAnsi="Times New Roman" w:eastAsia="宋体"/>
      <w:sz w:val="24"/>
      <w:szCs w:val="32"/>
    </w:rPr>
  </w:style>
  <w:style w:type="paragraph" w:customStyle="1" w:styleId="23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4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5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3.png"/><Relationship Id="rId12" Type="http://schemas.openxmlformats.org/officeDocument/2006/relationships/image" Target="media/image2.jpe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18</Pages>
  <Words>6405</Words>
  <Characters>6942</Characters>
  <Lines>5</Lines>
  <Paragraphs>9</Paragraphs>
  <TotalTime>10</TotalTime>
  <ScaleCrop>false</ScaleCrop>
  <LinksUpToDate>false</LinksUpToDate>
  <CharactersWithSpaces>7079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2020-03-06T08:49:00Z</dcterms:created>
  <dc:creator>LiN</dc:creator>
  <cp:lastModifiedBy>ht706</cp:lastModifiedBy>
  <cp:lastPrinted>2023-11-09T16:35:00Z</cp:lastPrinted>
  <dcterms:modified xsi:type="dcterms:W3CDTF">2023-11-21T11:36:32Z</dcterms:modified>
  <dc:title>泉港安监〔2011〕15号                  签发人：李志福 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10962EA7BBF4462BBB51CE732BB7625D_13</vt:lpwstr>
  </property>
</Properties>
</file>