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val="0"/>
        <w:overflowPunct/>
        <w:topLinePunct w:val="0"/>
        <w:bidi w:val="0"/>
        <w:snapToGrid/>
        <w:textAlignment w:val="auto"/>
      </w:pPr>
    </w:p>
    <w:p>
      <w:pPr>
        <w:pageBreakBefore w:val="0"/>
        <w:kinsoku/>
        <w:wordWrap w:val="0"/>
        <w:overflowPunct/>
        <w:topLinePunct w:val="0"/>
        <w:bidi w:val="0"/>
        <w:snapToGrid/>
        <w:textAlignment w:val="auto"/>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outlineLvl w:val="0"/>
        <w:rPr>
          <w:rFonts w:hint="eastAsia" w:ascii="方正小标宋简体" w:hAnsi="Times New Roman" w:eastAsia="方正小标宋简体" w:cs="Times New Roman"/>
          <w:b w:val="0"/>
          <w:bCs/>
          <w:sz w:val="44"/>
          <w:szCs w:val="44"/>
          <w:lang w:val="en-US" w:eastAsia="zh-CN"/>
        </w:rPr>
      </w:pPr>
      <w:bookmarkStart w:id="84" w:name="_GoBack"/>
      <w:bookmarkStart w:id="0" w:name="_Toc28627"/>
      <w:bookmarkStart w:id="1" w:name="_Toc21309"/>
      <w:bookmarkStart w:id="2" w:name="_Toc3197"/>
      <w:bookmarkStart w:id="3" w:name="_Toc28434"/>
      <w:r>
        <w:rPr>
          <w:rFonts w:hint="eastAsia" w:ascii="方正小标宋简体" w:hAnsi="Times New Roman" w:eastAsia="方正小标宋简体" w:cs="Times New Roman"/>
          <w:b w:val="0"/>
          <w:bCs/>
          <w:sz w:val="44"/>
          <w:szCs w:val="44"/>
          <w:lang w:val="en-US" w:eastAsia="zh-CN"/>
        </w:rPr>
        <w:t>静海蔡公庄中物唐山物流公司“7·9”</w:t>
      </w:r>
      <w:bookmarkEnd w:id="0"/>
      <w:bookmarkEnd w:id="1"/>
      <w:bookmarkEnd w:id="2"/>
      <w:bookmarkEnd w:id="3"/>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outlineLvl w:val="0"/>
        <w:rPr>
          <w:rFonts w:hint="eastAsia" w:ascii="方正小标宋简体" w:hAnsi="Times New Roman" w:eastAsia="方正小标宋简体" w:cs="Times New Roman"/>
          <w:b w:val="0"/>
          <w:bCs/>
          <w:sz w:val="44"/>
          <w:szCs w:val="44"/>
          <w:lang w:val="en-US" w:eastAsia="zh-CN"/>
        </w:rPr>
      </w:pPr>
      <w:bookmarkStart w:id="4" w:name="_Toc2619"/>
      <w:bookmarkStart w:id="5" w:name="_Toc23581"/>
      <w:bookmarkStart w:id="6" w:name="_Toc29731"/>
      <w:bookmarkStart w:id="7" w:name="_Toc27991"/>
      <w:r>
        <w:rPr>
          <w:rFonts w:hint="eastAsia" w:ascii="方正小标宋简体" w:hAnsi="Times New Roman" w:eastAsia="方正小标宋简体" w:cs="Times New Roman"/>
          <w:b w:val="0"/>
          <w:bCs/>
          <w:sz w:val="44"/>
          <w:szCs w:val="44"/>
          <w:lang w:val="en-US" w:eastAsia="zh-CN"/>
        </w:rPr>
        <w:t>一般坍塌事故调查报告</w:t>
      </w:r>
      <w:bookmarkEnd w:id="4"/>
      <w:bookmarkEnd w:id="5"/>
      <w:bookmarkEnd w:id="6"/>
      <w:bookmarkEnd w:id="7"/>
    </w:p>
    <w:bookmarkEnd w:id="84"/>
    <w:p>
      <w:pPr>
        <w:keepNext w:val="0"/>
        <w:keepLines w:val="0"/>
        <w:pageBreakBefore w:val="0"/>
        <w:widowControl w:val="0"/>
        <w:tabs>
          <w:tab w:val="left" w:pos="8040"/>
        </w:tabs>
        <w:kinsoku/>
        <w:wordWrap w:val="0"/>
        <w:overflowPunct/>
        <w:topLinePunct w:val="0"/>
        <w:autoSpaceDE/>
        <w:autoSpaceDN/>
        <w:bidi w:val="0"/>
        <w:adjustRightInd/>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pPr>
        <w:pageBreakBefore w:val="0"/>
        <w:tabs>
          <w:tab w:val="left" w:pos="8040"/>
        </w:tabs>
        <w:kinsoku/>
        <w:wordWrap w:val="0"/>
        <w:overflowPunct/>
        <w:topLinePunct w:val="0"/>
        <w:bidi w:val="0"/>
        <w:snapToGrid/>
        <w:spacing w:line="560" w:lineRule="exact"/>
        <w:jc w:val="center"/>
        <w:textAlignment w:val="auto"/>
        <w:rPr>
          <w:rFonts w:hint="eastAsia" w:ascii="方正小标宋简体" w:hAnsi="方正小标宋_GBK" w:eastAsia="方正小标宋简体" w:cs="方正小标宋_GBK"/>
          <w:b w:val="0"/>
          <w:bCs/>
          <w:w w:val="90"/>
          <w:sz w:val="44"/>
          <w:szCs w:val="44"/>
        </w:rPr>
      </w:pPr>
    </w:p>
    <w:p>
      <w:pPr>
        <w:pStyle w:val="22"/>
        <w:pageBreakBefore w:val="0"/>
        <w:kinsoku/>
        <w:wordWrap w:val="0"/>
        <w:overflowPunct/>
        <w:topLinePunct w:val="0"/>
        <w:bidi w:val="0"/>
        <w:snapToGrid/>
        <w:textAlignment w:val="auto"/>
        <w:rPr>
          <w:rFonts w:hint="eastAsia" w:ascii="方正小标宋简体" w:hAnsi="方正小标宋_GBK" w:eastAsia="方正小标宋简体" w:cs="方正小标宋_GBK"/>
          <w:b w:val="0"/>
          <w:bCs/>
          <w:w w:val="90"/>
          <w:sz w:val="44"/>
          <w:szCs w:val="44"/>
        </w:rPr>
      </w:pPr>
    </w:p>
    <w:p>
      <w:pPr>
        <w:pStyle w:val="22"/>
        <w:pageBreakBefore w:val="0"/>
        <w:kinsoku/>
        <w:wordWrap w:val="0"/>
        <w:overflowPunct/>
        <w:topLinePunct w:val="0"/>
        <w:bidi w:val="0"/>
        <w:snapToGrid/>
        <w:textAlignment w:val="auto"/>
        <w:rPr>
          <w:rFonts w:hint="eastAsia" w:ascii="方正小标宋简体" w:hAnsi="方正小标宋_GBK" w:eastAsia="方正小标宋简体" w:cs="方正小标宋_GBK"/>
          <w:b w:val="0"/>
          <w:bCs/>
          <w:w w:val="90"/>
          <w:sz w:val="44"/>
          <w:szCs w:val="44"/>
        </w:rPr>
      </w:pPr>
    </w:p>
    <w:p>
      <w:pPr>
        <w:pageBreakBefore w:val="0"/>
        <w:widowControl w:val="0"/>
        <w:kinsoku/>
        <w:wordWrap w:val="0"/>
        <w:overflowPunct/>
        <w:topLinePunct w:val="0"/>
        <w:autoSpaceDE/>
        <w:autoSpaceDN/>
        <w:bidi w:val="0"/>
        <w:adjustRightInd/>
        <w:snapToGrid/>
        <w:spacing w:line="560" w:lineRule="exact"/>
        <w:ind w:left="0" w:leftChars="0" w:firstLine="0" w:firstLineChars="0"/>
        <w:jc w:val="center"/>
        <w:textAlignment w:val="auto"/>
        <w:outlineLvl w:val="0"/>
        <w:rPr>
          <w:rFonts w:hint="eastAsia" w:ascii="仿宋_GB2312" w:hAnsi="仿宋_GB2312" w:eastAsia="仿宋_GB2312" w:cs="仿宋_GB2312"/>
          <w:b/>
          <w:bCs w:val="0"/>
          <w:sz w:val="32"/>
          <w:szCs w:val="32"/>
          <w:lang w:val="en-US" w:eastAsia="zh-CN"/>
        </w:rPr>
      </w:pPr>
      <w:bookmarkStart w:id="8" w:name="_Toc23366"/>
      <w:bookmarkStart w:id="9" w:name="_Toc7803"/>
      <w:bookmarkStart w:id="10" w:name="_Toc15683"/>
      <w:bookmarkStart w:id="11" w:name="_Toc1276"/>
      <w:bookmarkStart w:id="12" w:name="_Toc25074"/>
      <w:bookmarkStart w:id="13" w:name="_Toc4702"/>
      <w:bookmarkStart w:id="14" w:name="_Toc30011"/>
      <w:bookmarkStart w:id="15" w:name="_Toc26245"/>
      <w:bookmarkStart w:id="16" w:name="_Toc22842"/>
      <w:bookmarkStart w:id="17" w:name="_Toc3920"/>
      <w:bookmarkStart w:id="18" w:name="_Toc24134"/>
      <w:bookmarkStart w:id="19" w:name="_Toc29795"/>
      <w:bookmarkStart w:id="20" w:name="_Toc14560"/>
      <w:bookmarkStart w:id="21" w:name="_Toc26132"/>
      <w:bookmarkStart w:id="22" w:name="_Toc5234"/>
      <w:bookmarkStart w:id="23" w:name="_Toc6418"/>
      <w:bookmarkStart w:id="24" w:name="_Toc7786"/>
      <w:bookmarkStart w:id="25" w:name="_Toc22653"/>
      <w:bookmarkStart w:id="26" w:name="_Toc14258"/>
      <w:r>
        <w:rPr>
          <w:rFonts w:hint="eastAsia" w:ascii="仿宋_GB2312" w:hAnsi="仿宋_GB2312" w:eastAsia="仿宋_GB2312" w:cs="仿宋_GB2312"/>
          <w:b/>
          <w:bCs w:val="0"/>
          <w:sz w:val="32"/>
          <w:szCs w:val="32"/>
          <w:lang w:val="en-US" w:eastAsia="zh-CN"/>
        </w:rPr>
        <w:t>静海区政府事故调查组</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ageBreakBefore w:val="0"/>
        <w:kinsoku/>
        <w:wordWrap w:val="0"/>
        <w:overflowPunct/>
        <w:topLinePunct w:val="0"/>
        <w:bidi w:val="0"/>
        <w:snapToGrid/>
        <w:spacing w:line="560" w:lineRule="exact"/>
        <w:ind w:left="0" w:leftChars="0" w:firstLine="0" w:firstLineChars="0"/>
        <w:jc w:val="center"/>
        <w:textAlignment w:val="auto"/>
        <w:rPr>
          <w:rFonts w:hint="eastAsia" w:ascii="仿宋_GB2312" w:hAnsi="仿宋_GB2312" w:eastAsia="仿宋_GB2312" w:cs="仿宋_GB2312"/>
          <w:b/>
          <w:bCs w:val="0"/>
          <w:sz w:val="32"/>
          <w:szCs w:val="32"/>
          <w:lang w:val="en-US" w:eastAsia="zh-CN"/>
        </w:rPr>
      </w:pPr>
      <w:r>
        <w:rPr>
          <w:rFonts w:hint="eastAsia" w:ascii="仿宋_GB2312" w:hAnsi="仿宋_GB2312" w:eastAsia="仿宋_GB2312" w:cs="仿宋_GB2312"/>
          <w:b/>
          <w:bCs w:val="0"/>
          <w:sz w:val="32"/>
          <w:szCs w:val="32"/>
          <w:lang w:val="en-US" w:eastAsia="zh-CN"/>
        </w:rPr>
        <w:t>202</w:t>
      </w:r>
      <w:r>
        <w:rPr>
          <w:rFonts w:hint="eastAsia" w:ascii="仿宋_GB2312" w:hAnsi="仿宋_GB2312" w:cs="仿宋_GB2312"/>
          <w:b/>
          <w:bCs w:val="0"/>
          <w:sz w:val="32"/>
          <w:szCs w:val="32"/>
          <w:lang w:val="en-US" w:eastAsia="zh-CN"/>
        </w:rPr>
        <w:t>5</w:t>
      </w:r>
      <w:r>
        <w:rPr>
          <w:rFonts w:hint="eastAsia" w:ascii="仿宋_GB2312" w:hAnsi="仿宋_GB2312" w:eastAsia="仿宋_GB2312" w:cs="仿宋_GB2312"/>
          <w:b/>
          <w:bCs w:val="0"/>
          <w:sz w:val="32"/>
          <w:szCs w:val="32"/>
          <w:lang w:val="en-US" w:eastAsia="zh-CN"/>
        </w:rPr>
        <w:t>年</w:t>
      </w:r>
      <w:r>
        <w:rPr>
          <w:rFonts w:hint="eastAsia" w:ascii="仿宋_GB2312" w:hAnsi="仿宋_GB2312" w:cs="仿宋_GB2312"/>
          <w:b/>
          <w:bCs w:val="0"/>
          <w:sz w:val="32"/>
          <w:szCs w:val="32"/>
          <w:lang w:val="en-US" w:eastAsia="zh-CN"/>
        </w:rPr>
        <w:t>9</w:t>
      </w:r>
      <w:r>
        <w:rPr>
          <w:rFonts w:hint="eastAsia" w:ascii="仿宋_GB2312" w:hAnsi="仿宋_GB2312" w:eastAsia="仿宋_GB2312" w:cs="仿宋_GB2312"/>
          <w:b/>
          <w:bCs w:val="0"/>
          <w:sz w:val="32"/>
          <w:szCs w:val="32"/>
          <w:lang w:val="en-US" w:eastAsia="zh-CN"/>
        </w:rPr>
        <w:t>月</w:t>
      </w:r>
    </w:p>
    <w:p>
      <w:pPr>
        <w:keepNext w:val="0"/>
        <w:keepLines w:val="0"/>
        <w:pageBreakBefore w:val="0"/>
        <w:widowControl w:val="0"/>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21"/>
          <w:lang w:val="en-US" w:eastAsia="zh-CN" w:bidi="ar-SA"/>
        </w:rPr>
      </w:pPr>
    </w:p>
    <w:p>
      <w:pPr>
        <w:pStyle w:val="3"/>
        <w:pageBreakBefore w:val="0"/>
        <w:kinsoku/>
        <w:wordWrap w:val="0"/>
        <w:overflowPunct/>
        <w:topLinePunct w:val="0"/>
        <w:bidi w:val="0"/>
        <w:snapToGrid/>
        <w:textAlignment w:val="auto"/>
        <w:rPr>
          <w:lang w:val="en-US" w:eastAsia="zh-CN"/>
        </w:rPr>
      </w:pPr>
    </w:p>
    <w:p>
      <w:pPr>
        <w:rPr>
          <w:rFonts w:ascii="宋体" w:hAnsi="宋体" w:eastAsia="宋体" w:cs="Times New Roman"/>
          <w:kern w:val="2"/>
          <w:sz w:val="21"/>
          <w:lang w:val="en-US" w:eastAsia="zh-CN" w:bidi="ar-SA"/>
        </w:rPr>
      </w:pPr>
      <w:r>
        <w:rPr>
          <w:rFonts w:ascii="宋体" w:hAnsi="宋体" w:eastAsia="宋体" w:cs="Times New Roman"/>
          <w:kern w:val="2"/>
          <w:sz w:val="21"/>
          <w:lang w:val="en-US" w:eastAsia="zh-CN" w:bidi="ar-SA"/>
        </w:rPr>
        <w:br w:type="page"/>
      </w:r>
    </w:p>
    <w:p>
      <w:pPr>
        <w:keepNext w:val="0"/>
        <w:keepLines w:val="0"/>
        <w:pageBreakBefore w:val="0"/>
        <w:widowControl w:val="0"/>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21"/>
          <w:lang w:val="en-US" w:eastAsia="zh-CN" w:bidi="ar-SA"/>
        </w:rPr>
      </w:pPr>
    </w:p>
    <w:p>
      <w:pPr>
        <w:rPr>
          <w:rFonts w:ascii="宋体" w:hAnsi="宋体" w:eastAsia="宋体" w:cs="Times New Roman"/>
          <w:kern w:val="2"/>
          <w:sz w:val="21"/>
          <w:lang w:val="en-US" w:eastAsia="zh-CN" w:bidi="ar-SA"/>
        </w:rPr>
      </w:pPr>
      <w:r>
        <w:rPr>
          <w:rFonts w:ascii="宋体" w:hAnsi="宋体" w:eastAsia="宋体" w:cs="Times New Roman"/>
          <w:kern w:val="2"/>
          <w:sz w:val="21"/>
          <w:lang w:val="en-US" w:eastAsia="zh-CN" w:bidi="ar-SA"/>
        </w:rPr>
        <w:br w:type="page"/>
      </w:r>
    </w:p>
    <w:p>
      <w:pPr>
        <w:keepNext w:val="0"/>
        <w:keepLines w:val="0"/>
        <w:pageBreakBefore w:val="0"/>
        <w:widowControl w:val="0"/>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21"/>
          <w:lang w:val="en-US" w:eastAsia="zh-CN" w:bidi="ar-SA"/>
        </w:rPr>
      </w:pPr>
    </w:p>
    <w:sdt>
      <w:sdtPr>
        <w:rPr>
          <w:rFonts w:hint="eastAsia"/>
          <w:lang w:val="en-US" w:eastAsia="zh-CN"/>
        </w:rPr>
        <w:id w:val="147470254"/>
        <w15:color w:val="DBDBDB"/>
        <w:docPartObj>
          <w:docPartGallery w:val="Table of Contents"/>
          <w:docPartUnique/>
        </w:docPartObj>
      </w:sdtPr>
      <w:sdtEndPr>
        <w:rPr>
          <w:rFonts w:hint="eastAsia" w:ascii="宋体" w:hAnsi="宋体" w:eastAsia="宋体" w:cs="Times New Roman"/>
          <w:kern w:val="2"/>
          <w:sz w:val="32"/>
          <w:lang w:val="en-US" w:eastAsia="zh-CN" w:bidi="ar-SA"/>
        </w:rPr>
      </w:sdtEndPr>
      <w:sdtContent>
        <w:p>
          <w:pPr>
            <w:keepNext w:val="0"/>
            <w:keepLines w:val="0"/>
            <w:pageBreakBefore w:val="0"/>
            <w:widowControl w:val="0"/>
            <w:tabs>
              <w:tab w:val="right" w:leader="dot" w:pos="8788"/>
            </w:tabs>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32"/>
              <w:lang w:val="en-US" w:eastAsia="zh-CN" w:bidi="ar-SA"/>
            </w:rPr>
          </w:pPr>
          <w:bookmarkStart w:id="27" w:name="_Toc31193"/>
          <w:r>
            <w:rPr>
              <w:rFonts w:hint="eastAsia" w:ascii="宋体" w:hAnsi="宋体" w:eastAsia="宋体" w:cs="宋体"/>
              <w:b/>
              <w:bCs/>
              <w:color w:val="auto"/>
              <w:sz w:val="32"/>
              <w:szCs w:val="32"/>
              <w:lang w:val="en-US" w:eastAsia="zh-CN"/>
            </w:rPr>
            <w:t>目 录</w:t>
          </w:r>
          <w:bookmarkEnd w:id="27"/>
          <w:r>
            <w:rPr>
              <w:rFonts w:ascii="宋体" w:hAnsi="宋体" w:eastAsia="宋体" w:cs="Times New Roman"/>
              <w:kern w:val="2"/>
              <w:sz w:val="21"/>
              <w:lang w:val="en-US" w:eastAsia="zh-CN" w:bidi="ar-SA"/>
            </w:rPr>
            <w:fldChar w:fldCharType="begin"/>
          </w:r>
          <w:r>
            <w:rPr>
              <w:rFonts w:ascii="宋体" w:hAnsi="宋体" w:eastAsia="宋体" w:cs="Times New Roman"/>
              <w:kern w:val="2"/>
              <w:sz w:val="21"/>
              <w:lang w:val="en-US" w:eastAsia="zh-CN" w:bidi="ar-SA"/>
            </w:rPr>
            <w:instrText xml:space="preserve">TOC \o "1-2" \h \u </w:instrText>
          </w:r>
          <w:r>
            <w:rPr>
              <w:rFonts w:ascii="宋体" w:hAnsi="宋体" w:eastAsia="宋体" w:cs="Times New Roman"/>
              <w:kern w:val="2"/>
              <w:sz w:val="21"/>
              <w:lang w:val="en-US" w:eastAsia="zh-CN" w:bidi="ar-SA"/>
            </w:rPr>
            <w:fldChar w:fldCharType="separate"/>
          </w:r>
        </w:p>
        <w:p>
          <w:pPr>
            <w:pStyle w:val="11"/>
            <w:tabs>
              <w:tab w:val="right" w:leader="dot" w:pos="8788"/>
            </w:tabs>
          </w:pPr>
          <w:r>
            <w:rPr>
              <w:rFonts w:hint="eastAsia" w:ascii="黑体" w:hAnsi="黑体" w:eastAsia="黑体" w:cs="黑体"/>
              <w:kern w:val="2"/>
              <w:lang w:val="en-US" w:eastAsia="zh-CN" w:bidi="ar-SA"/>
            </w:rPr>
            <w:fldChar w:fldCharType="begin"/>
          </w:r>
          <w:r>
            <w:rPr>
              <w:rFonts w:hint="eastAsia" w:ascii="黑体" w:hAnsi="黑体" w:eastAsia="黑体" w:cs="黑体"/>
              <w:kern w:val="2"/>
              <w:lang w:val="en-US" w:eastAsia="zh-CN" w:bidi="ar-SA"/>
            </w:rPr>
            <w:instrText xml:space="preserve"> HYPERLINK \l _Toc261 </w:instrText>
          </w:r>
          <w:r>
            <w:rPr>
              <w:rFonts w:hint="eastAsia" w:ascii="黑体" w:hAnsi="黑体" w:eastAsia="黑体" w:cs="黑体"/>
              <w:kern w:val="2"/>
              <w:lang w:val="en-US" w:eastAsia="zh-CN" w:bidi="ar-SA"/>
            </w:rPr>
            <w:fldChar w:fldCharType="separate"/>
          </w:r>
          <w:r>
            <w:rPr>
              <w:rFonts w:hint="eastAsia" w:ascii="黑体" w:hAnsi="黑体" w:eastAsia="黑体" w:cs="黑体"/>
            </w:rPr>
            <w:t>一、事故基本情况</w:t>
          </w:r>
          <w:r>
            <w:rPr>
              <w:rFonts w:hint="eastAsia" w:ascii="黑体" w:hAnsi="黑体" w:eastAsia="黑体" w:cs="黑体"/>
            </w:rPr>
            <w:tab/>
          </w:r>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PAGEREF _Toc261 \h </w:instrText>
          </w:r>
          <w:r>
            <w:rPr>
              <w:rFonts w:hint="default" w:ascii="Times New Roman" w:hAnsi="Times New Roman" w:eastAsia="黑体" w:cs="Times New Roman"/>
            </w:rPr>
            <w:fldChar w:fldCharType="separate"/>
          </w:r>
          <w:r>
            <w:rPr>
              <w:rFonts w:hint="default" w:ascii="Times New Roman" w:hAnsi="Times New Roman" w:eastAsia="黑体" w:cs="Times New Roman"/>
            </w:rPr>
            <w:t>1</w:t>
          </w:r>
          <w:r>
            <w:rPr>
              <w:rFonts w:hint="default" w:ascii="Times New Roman" w:hAnsi="Times New Roman" w:eastAsia="黑体" w:cs="Times New Roman"/>
            </w:rPr>
            <w:fldChar w:fldCharType="end"/>
          </w:r>
          <w:r>
            <w:rPr>
              <w:rFonts w:hint="eastAsia" w:ascii="黑体" w:hAnsi="黑体" w:eastAsia="黑体" w:cs="黑体"/>
              <w:kern w:val="2"/>
              <w:lang w:val="en-US" w:eastAsia="zh-CN" w:bidi="ar-SA"/>
            </w:rPr>
            <w:fldChar w:fldCharType="end"/>
          </w:r>
        </w:p>
        <w:p>
          <w:pPr>
            <w:pStyle w:val="13"/>
            <w:tabs>
              <w:tab w:val="right" w:leader="dot" w:pos="8788"/>
            </w:tabs>
            <w:ind w:left="0" w:leftChars="0" w:firstLine="640" w:firstLineChars="200"/>
            <w:rPr>
              <w:rFonts w:hint="eastAsia" w:ascii="楷体" w:hAnsi="楷体" w:eastAsia="楷体" w:cs="楷体"/>
            </w:rPr>
          </w:pPr>
          <w:r>
            <w:rPr>
              <w:rFonts w:hint="eastAsia" w:ascii="楷体" w:hAnsi="楷体" w:eastAsia="楷体" w:cs="楷体"/>
              <w:kern w:val="2"/>
              <w:lang w:val="en-US" w:eastAsia="zh-CN" w:bidi="ar-SA"/>
            </w:rPr>
            <w:fldChar w:fldCharType="begin"/>
          </w:r>
          <w:r>
            <w:rPr>
              <w:rFonts w:hint="eastAsia" w:ascii="楷体" w:hAnsi="楷体" w:eastAsia="楷体" w:cs="楷体"/>
              <w:kern w:val="2"/>
              <w:lang w:val="en-US" w:eastAsia="zh-CN" w:bidi="ar-SA"/>
            </w:rPr>
            <w:instrText xml:space="preserve"> HYPERLINK \l _Toc2383 </w:instrText>
          </w:r>
          <w:r>
            <w:rPr>
              <w:rFonts w:hint="eastAsia" w:ascii="楷体" w:hAnsi="楷体" w:eastAsia="楷体" w:cs="楷体"/>
              <w:kern w:val="2"/>
              <w:lang w:val="en-US" w:eastAsia="zh-CN" w:bidi="ar-SA"/>
            </w:rPr>
            <w:fldChar w:fldCharType="separate"/>
          </w:r>
          <w:r>
            <w:rPr>
              <w:rFonts w:hint="eastAsia" w:ascii="楷体" w:hAnsi="楷体" w:eastAsia="楷体" w:cs="楷体"/>
              <w:lang w:eastAsia="zh-CN"/>
            </w:rPr>
            <w:t>（一）相关</w:t>
          </w:r>
          <w:r>
            <w:rPr>
              <w:rFonts w:hint="eastAsia" w:ascii="楷体" w:hAnsi="楷体" w:eastAsia="楷体" w:cs="楷体"/>
            </w:rPr>
            <w:t>单位情况</w:t>
          </w:r>
          <w:r>
            <w:rPr>
              <w:rFonts w:hint="eastAsia" w:ascii="楷体" w:hAnsi="楷体" w:eastAsia="楷体" w:cs="楷体"/>
            </w:rPr>
            <w:tab/>
          </w:r>
          <w:r>
            <w:rPr>
              <w:rFonts w:hint="eastAsia" w:ascii="Times New Roman" w:hAnsi="Times New Roman" w:eastAsia="黑体" w:cs="Times New Roman"/>
              <w:kern w:val="2"/>
              <w:sz w:val="32"/>
              <w:szCs w:val="32"/>
              <w:lang w:val="en-US" w:eastAsia="zh-CN" w:bidi="ar-SA"/>
            </w:rPr>
            <w:fldChar w:fldCharType="begin"/>
          </w:r>
          <w:r>
            <w:rPr>
              <w:rFonts w:hint="eastAsia" w:ascii="Times New Roman" w:hAnsi="Times New Roman" w:eastAsia="黑体" w:cs="Times New Roman"/>
              <w:kern w:val="2"/>
              <w:sz w:val="32"/>
              <w:szCs w:val="32"/>
              <w:lang w:val="en-US" w:eastAsia="zh-CN" w:bidi="ar-SA"/>
            </w:rPr>
            <w:instrText xml:space="preserve"> PAGEREF _Toc2383 \h </w:instrText>
          </w:r>
          <w:r>
            <w:rPr>
              <w:rFonts w:hint="eastAsia" w:ascii="Times New Roman" w:hAnsi="Times New Roman" w:eastAsia="黑体" w:cs="Times New Roman"/>
              <w:kern w:val="2"/>
              <w:sz w:val="32"/>
              <w:szCs w:val="32"/>
              <w:lang w:val="en-US" w:eastAsia="zh-CN" w:bidi="ar-SA"/>
            </w:rPr>
            <w:fldChar w:fldCharType="separate"/>
          </w:r>
          <w:r>
            <w:rPr>
              <w:rFonts w:hint="eastAsia" w:ascii="Times New Roman" w:hAnsi="Times New Roman" w:eastAsia="黑体" w:cs="Times New Roman"/>
              <w:kern w:val="2"/>
              <w:sz w:val="32"/>
              <w:szCs w:val="32"/>
              <w:lang w:val="en-US" w:eastAsia="zh-CN" w:bidi="ar-SA"/>
            </w:rPr>
            <w:t>1</w:t>
          </w:r>
          <w:r>
            <w:rPr>
              <w:rFonts w:hint="eastAsia" w:ascii="Times New Roman" w:hAnsi="Times New Roman" w:eastAsia="黑体" w:cs="Times New Roman"/>
              <w:kern w:val="2"/>
              <w:sz w:val="32"/>
              <w:szCs w:val="32"/>
              <w:lang w:val="en-US" w:eastAsia="zh-CN" w:bidi="ar-SA"/>
            </w:rPr>
            <w:fldChar w:fldCharType="end"/>
          </w:r>
          <w:r>
            <w:rPr>
              <w:rFonts w:hint="eastAsia" w:ascii="楷体" w:hAnsi="楷体" w:eastAsia="楷体" w:cs="楷体"/>
              <w:kern w:val="2"/>
              <w:lang w:val="en-US" w:eastAsia="zh-CN" w:bidi="ar-SA"/>
            </w:rPr>
            <w:fldChar w:fldCharType="end"/>
          </w:r>
        </w:p>
        <w:p>
          <w:pPr>
            <w:pStyle w:val="13"/>
            <w:tabs>
              <w:tab w:val="right" w:leader="dot" w:pos="8788"/>
            </w:tabs>
            <w:ind w:left="0" w:leftChars="0" w:firstLine="640" w:firstLineChars="200"/>
            <w:rPr>
              <w:rFonts w:hint="eastAsia" w:ascii="楷体" w:hAnsi="楷体" w:eastAsia="楷体" w:cs="楷体"/>
            </w:rPr>
          </w:pPr>
          <w:r>
            <w:rPr>
              <w:rFonts w:hint="eastAsia" w:ascii="楷体" w:hAnsi="楷体" w:eastAsia="楷体" w:cs="楷体"/>
              <w:kern w:val="2"/>
              <w:lang w:val="en-US" w:eastAsia="zh-CN" w:bidi="ar-SA"/>
            </w:rPr>
            <w:fldChar w:fldCharType="begin"/>
          </w:r>
          <w:r>
            <w:rPr>
              <w:rFonts w:hint="eastAsia" w:ascii="楷体" w:hAnsi="楷体" w:eastAsia="楷体" w:cs="楷体"/>
              <w:kern w:val="2"/>
              <w:lang w:val="en-US" w:eastAsia="zh-CN" w:bidi="ar-SA"/>
            </w:rPr>
            <w:instrText xml:space="preserve"> HYPERLINK \l _Toc30583 </w:instrText>
          </w:r>
          <w:r>
            <w:rPr>
              <w:rFonts w:hint="eastAsia" w:ascii="楷体" w:hAnsi="楷体" w:eastAsia="楷体" w:cs="楷体"/>
              <w:kern w:val="2"/>
              <w:lang w:val="en-US" w:eastAsia="zh-CN" w:bidi="ar-SA"/>
            </w:rPr>
            <w:fldChar w:fldCharType="separate"/>
          </w:r>
          <w:r>
            <w:rPr>
              <w:rFonts w:hint="eastAsia" w:ascii="楷体" w:hAnsi="楷体" w:eastAsia="楷体" w:cs="楷体"/>
              <w:lang w:val="en-US" w:eastAsia="zh-CN"/>
            </w:rPr>
            <w:t>（二）相关人员基本情况</w:t>
          </w:r>
          <w:r>
            <w:rPr>
              <w:rFonts w:hint="eastAsia" w:ascii="楷体" w:hAnsi="楷体" w:eastAsia="楷体" w:cs="楷体"/>
            </w:rPr>
            <w:tab/>
          </w:r>
          <w:r>
            <w:rPr>
              <w:rFonts w:hint="default" w:ascii="Times New Roman" w:hAnsi="Times New Roman" w:eastAsia="楷体" w:cs="Times New Roman"/>
            </w:rPr>
            <w:fldChar w:fldCharType="begin"/>
          </w:r>
          <w:r>
            <w:rPr>
              <w:rFonts w:hint="default" w:ascii="Times New Roman" w:hAnsi="Times New Roman" w:eastAsia="楷体" w:cs="Times New Roman"/>
            </w:rPr>
            <w:instrText xml:space="preserve"> PAGEREF _Toc30583 \h </w:instrText>
          </w:r>
          <w:r>
            <w:rPr>
              <w:rFonts w:hint="default" w:ascii="Times New Roman" w:hAnsi="Times New Roman" w:eastAsia="楷体" w:cs="Times New Roman"/>
            </w:rPr>
            <w:fldChar w:fldCharType="separate"/>
          </w:r>
          <w:r>
            <w:rPr>
              <w:rFonts w:hint="default" w:ascii="Times New Roman" w:hAnsi="Times New Roman" w:eastAsia="楷体" w:cs="Times New Roman"/>
            </w:rPr>
            <w:t>3</w:t>
          </w:r>
          <w:r>
            <w:rPr>
              <w:rFonts w:hint="default" w:ascii="Times New Roman" w:hAnsi="Times New Roman" w:eastAsia="楷体" w:cs="Times New Roman"/>
            </w:rPr>
            <w:fldChar w:fldCharType="end"/>
          </w:r>
          <w:r>
            <w:rPr>
              <w:rFonts w:hint="eastAsia" w:ascii="楷体" w:hAnsi="楷体" w:eastAsia="楷体" w:cs="楷体"/>
              <w:kern w:val="2"/>
              <w:lang w:val="en-US" w:eastAsia="zh-CN" w:bidi="ar-SA"/>
            </w:rPr>
            <w:fldChar w:fldCharType="end"/>
          </w:r>
        </w:p>
        <w:p>
          <w:pPr>
            <w:pStyle w:val="13"/>
            <w:tabs>
              <w:tab w:val="right" w:leader="dot" w:pos="8788"/>
            </w:tabs>
            <w:ind w:left="0" w:leftChars="0" w:firstLine="640" w:firstLineChars="200"/>
            <w:rPr>
              <w:rFonts w:hint="eastAsia" w:ascii="楷体" w:hAnsi="楷体" w:eastAsia="楷体" w:cs="楷体"/>
            </w:rPr>
          </w:pPr>
          <w:r>
            <w:rPr>
              <w:rFonts w:hint="eastAsia" w:ascii="楷体" w:hAnsi="楷体" w:eastAsia="楷体" w:cs="楷体"/>
              <w:kern w:val="2"/>
              <w:lang w:val="en-US" w:eastAsia="zh-CN" w:bidi="ar-SA"/>
            </w:rPr>
            <w:fldChar w:fldCharType="begin"/>
          </w:r>
          <w:r>
            <w:rPr>
              <w:rFonts w:hint="eastAsia" w:ascii="楷体" w:hAnsi="楷体" w:eastAsia="楷体" w:cs="楷体"/>
              <w:kern w:val="2"/>
              <w:lang w:val="en-US" w:eastAsia="zh-CN" w:bidi="ar-SA"/>
            </w:rPr>
            <w:instrText xml:space="preserve"> HYPERLINK \l _Toc23642 </w:instrText>
          </w:r>
          <w:r>
            <w:rPr>
              <w:rFonts w:hint="eastAsia" w:ascii="楷体" w:hAnsi="楷体" w:eastAsia="楷体" w:cs="楷体"/>
              <w:kern w:val="2"/>
              <w:lang w:val="en-US" w:eastAsia="zh-CN" w:bidi="ar-SA"/>
            </w:rPr>
            <w:fldChar w:fldCharType="separate"/>
          </w:r>
          <w:r>
            <w:rPr>
              <w:rFonts w:hint="eastAsia" w:ascii="楷体" w:hAnsi="楷体" w:eastAsia="楷体" w:cs="楷体"/>
              <w:lang w:val="en-US" w:eastAsia="zh-CN"/>
            </w:rPr>
            <w:t>（三）相关厂房出租情况</w:t>
          </w:r>
          <w:r>
            <w:rPr>
              <w:rFonts w:hint="eastAsia" w:ascii="楷体" w:hAnsi="楷体" w:eastAsia="楷体" w:cs="楷体"/>
            </w:rPr>
            <w:tab/>
          </w:r>
          <w:r>
            <w:rPr>
              <w:rFonts w:hint="default" w:ascii="Times New Roman" w:hAnsi="Times New Roman" w:eastAsia="楷体" w:cs="Times New Roman"/>
            </w:rPr>
            <w:fldChar w:fldCharType="begin"/>
          </w:r>
          <w:r>
            <w:rPr>
              <w:rFonts w:hint="default" w:ascii="Times New Roman" w:hAnsi="Times New Roman" w:eastAsia="楷体" w:cs="Times New Roman"/>
            </w:rPr>
            <w:instrText xml:space="preserve"> PAGEREF _Toc23642 \h </w:instrText>
          </w:r>
          <w:r>
            <w:rPr>
              <w:rFonts w:hint="default" w:ascii="Times New Roman" w:hAnsi="Times New Roman" w:eastAsia="楷体" w:cs="Times New Roman"/>
            </w:rPr>
            <w:fldChar w:fldCharType="separate"/>
          </w:r>
          <w:r>
            <w:rPr>
              <w:rFonts w:hint="default" w:ascii="Times New Roman" w:hAnsi="Times New Roman" w:eastAsia="楷体" w:cs="Times New Roman"/>
            </w:rPr>
            <w:t>4</w:t>
          </w:r>
          <w:r>
            <w:rPr>
              <w:rFonts w:hint="default" w:ascii="Times New Roman" w:hAnsi="Times New Roman" w:eastAsia="楷体" w:cs="Times New Roman"/>
            </w:rPr>
            <w:fldChar w:fldCharType="end"/>
          </w:r>
          <w:r>
            <w:rPr>
              <w:rFonts w:hint="eastAsia" w:ascii="楷体" w:hAnsi="楷体" w:eastAsia="楷体" w:cs="楷体"/>
              <w:kern w:val="2"/>
              <w:lang w:val="en-US" w:eastAsia="zh-CN" w:bidi="ar-SA"/>
            </w:rPr>
            <w:fldChar w:fldCharType="end"/>
          </w:r>
        </w:p>
        <w:p>
          <w:pPr>
            <w:pStyle w:val="13"/>
            <w:tabs>
              <w:tab w:val="right" w:leader="dot" w:pos="8788"/>
            </w:tabs>
            <w:ind w:left="0" w:leftChars="0" w:firstLine="640" w:firstLineChars="200"/>
            <w:rPr>
              <w:rFonts w:hint="eastAsia" w:ascii="楷体" w:hAnsi="楷体" w:eastAsia="楷体" w:cs="楷体"/>
            </w:rPr>
          </w:pPr>
          <w:r>
            <w:rPr>
              <w:rFonts w:hint="eastAsia" w:ascii="楷体" w:hAnsi="楷体" w:eastAsia="楷体" w:cs="楷体"/>
              <w:kern w:val="2"/>
              <w:lang w:val="en-US" w:eastAsia="zh-CN" w:bidi="ar-SA"/>
            </w:rPr>
            <w:fldChar w:fldCharType="begin"/>
          </w:r>
          <w:r>
            <w:rPr>
              <w:rFonts w:hint="eastAsia" w:ascii="楷体" w:hAnsi="楷体" w:eastAsia="楷体" w:cs="楷体"/>
              <w:kern w:val="2"/>
              <w:lang w:val="en-US" w:eastAsia="zh-CN" w:bidi="ar-SA"/>
            </w:rPr>
            <w:instrText xml:space="preserve"> HYPERLINK \l _Toc4681 </w:instrText>
          </w:r>
          <w:r>
            <w:rPr>
              <w:rFonts w:hint="eastAsia" w:ascii="楷体" w:hAnsi="楷体" w:eastAsia="楷体" w:cs="楷体"/>
              <w:kern w:val="2"/>
              <w:lang w:val="en-US" w:eastAsia="zh-CN" w:bidi="ar-SA"/>
            </w:rPr>
            <w:fldChar w:fldCharType="separate"/>
          </w:r>
          <w:r>
            <w:rPr>
              <w:rFonts w:hint="eastAsia" w:ascii="楷体" w:hAnsi="楷体" w:eastAsia="楷体" w:cs="楷体"/>
              <w:lang w:val="en-US" w:eastAsia="zh-CN"/>
            </w:rPr>
            <w:t>（四）涉事龙门吊基本情况及买卖情况</w:t>
          </w:r>
          <w:r>
            <w:rPr>
              <w:rFonts w:hint="eastAsia" w:ascii="楷体" w:hAnsi="楷体" w:eastAsia="楷体" w:cs="楷体"/>
            </w:rPr>
            <w:tab/>
          </w:r>
          <w:r>
            <w:rPr>
              <w:rFonts w:hint="default" w:ascii="Times New Roman" w:hAnsi="Times New Roman" w:eastAsia="楷体" w:cs="Times New Roman"/>
            </w:rPr>
            <w:fldChar w:fldCharType="begin"/>
          </w:r>
          <w:r>
            <w:rPr>
              <w:rFonts w:hint="default" w:ascii="Times New Roman" w:hAnsi="Times New Roman" w:eastAsia="楷体" w:cs="Times New Roman"/>
            </w:rPr>
            <w:instrText xml:space="preserve"> PAGEREF _Toc4681 \h </w:instrText>
          </w:r>
          <w:r>
            <w:rPr>
              <w:rFonts w:hint="default" w:ascii="Times New Roman" w:hAnsi="Times New Roman" w:eastAsia="楷体" w:cs="Times New Roman"/>
            </w:rPr>
            <w:fldChar w:fldCharType="separate"/>
          </w:r>
          <w:r>
            <w:rPr>
              <w:rFonts w:hint="default" w:ascii="Times New Roman" w:hAnsi="Times New Roman" w:eastAsia="楷体" w:cs="Times New Roman"/>
            </w:rPr>
            <w:t>4</w:t>
          </w:r>
          <w:r>
            <w:rPr>
              <w:rFonts w:hint="default" w:ascii="Times New Roman" w:hAnsi="Times New Roman" w:eastAsia="楷体" w:cs="Times New Roman"/>
            </w:rPr>
            <w:fldChar w:fldCharType="end"/>
          </w:r>
          <w:r>
            <w:rPr>
              <w:rFonts w:hint="eastAsia" w:ascii="楷体" w:hAnsi="楷体" w:eastAsia="楷体" w:cs="楷体"/>
              <w:kern w:val="2"/>
              <w:lang w:val="en-US" w:eastAsia="zh-CN" w:bidi="ar-SA"/>
            </w:rPr>
            <w:fldChar w:fldCharType="end"/>
          </w:r>
        </w:p>
        <w:p>
          <w:pPr>
            <w:pStyle w:val="13"/>
            <w:tabs>
              <w:tab w:val="right" w:leader="dot" w:pos="8788"/>
            </w:tabs>
            <w:ind w:left="0" w:leftChars="0" w:firstLine="640" w:firstLineChars="200"/>
            <w:rPr>
              <w:rFonts w:hint="eastAsia" w:ascii="楷体" w:hAnsi="楷体" w:eastAsia="楷体" w:cs="楷体"/>
            </w:rPr>
          </w:pPr>
          <w:r>
            <w:rPr>
              <w:rFonts w:hint="eastAsia" w:ascii="楷体" w:hAnsi="楷体" w:eastAsia="楷体" w:cs="楷体"/>
              <w:kern w:val="2"/>
              <w:lang w:val="en-US" w:eastAsia="zh-CN" w:bidi="ar-SA"/>
            </w:rPr>
            <w:fldChar w:fldCharType="begin"/>
          </w:r>
          <w:r>
            <w:rPr>
              <w:rFonts w:hint="eastAsia" w:ascii="楷体" w:hAnsi="楷体" w:eastAsia="楷体" w:cs="楷体"/>
              <w:kern w:val="2"/>
              <w:lang w:val="en-US" w:eastAsia="zh-CN" w:bidi="ar-SA"/>
            </w:rPr>
            <w:instrText xml:space="preserve"> HYPERLINK \l _Toc10913 </w:instrText>
          </w:r>
          <w:r>
            <w:rPr>
              <w:rFonts w:hint="eastAsia" w:ascii="楷体" w:hAnsi="楷体" w:eastAsia="楷体" w:cs="楷体"/>
              <w:kern w:val="2"/>
              <w:lang w:val="en-US" w:eastAsia="zh-CN" w:bidi="ar-SA"/>
            </w:rPr>
            <w:fldChar w:fldCharType="separate"/>
          </w:r>
          <w:r>
            <w:rPr>
              <w:rFonts w:hint="eastAsia" w:ascii="楷体" w:hAnsi="楷体" w:eastAsia="楷体" w:cs="楷体"/>
              <w:lang w:val="en-US" w:eastAsia="zh-CN"/>
            </w:rPr>
            <w:t>（五）合同签订情况</w:t>
          </w:r>
          <w:r>
            <w:rPr>
              <w:rFonts w:hint="eastAsia" w:ascii="楷体" w:hAnsi="楷体" w:eastAsia="楷体" w:cs="楷体"/>
            </w:rPr>
            <w:tab/>
          </w:r>
          <w:r>
            <w:rPr>
              <w:rFonts w:hint="default" w:ascii="Times New Roman" w:hAnsi="Times New Roman" w:eastAsia="楷体" w:cs="Times New Roman"/>
            </w:rPr>
            <w:fldChar w:fldCharType="begin"/>
          </w:r>
          <w:r>
            <w:rPr>
              <w:rFonts w:hint="default" w:ascii="Times New Roman" w:hAnsi="Times New Roman" w:eastAsia="楷体" w:cs="Times New Roman"/>
            </w:rPr>
            <w:instrText xml:space="preserve"> PAGEREF _Toc10913 \h </w:instrText>
          </w:r>
          <w:r>
            <w:rPr>
              <w:rFonts w:hint="default" w:ascii="Times New Roman" w:hAnsi="Times New Roman" w:eastAsia="楷体" w:cs="Times New Roman"/>
            </w:rPr>
            <w:fldChar w:fldCharType="separate"/>
          </w:r>
          <w:r>
            <w:rPr>
              <w:rFonts w:hint="default" w:ascii="Times New Roman" w:hAnsi="Times New Roman" w:eastAsia="楷体" w:cs="Times New Roman"/>
            </w:rPr>
            <w:t>5</w:t>
          </w:r>
          <w:r>
            <w:rPr>
              <w:rFonts w:hint="default" w:ascii="Times New Roman" w:hAnsi="Times New Roman" w:eastAsia="楷体" w:cs="Times New Roman"/>
            </w:rPr>
            <w:fldChar w:fldCharType="end"/>
          </w:r>
          <w:r>
            <w:rPr>
              <w:rFonts w:hint="eastAsia" w:ascii="楷体" w:hAnsi="楷体" w:eastAsia="楷体" w:cs="楷体"/>
              <w:kern w:val="2"/>
              <w:lang w:val="en-US" w:eastAsia="zh-CN" w:bidi="ar-SA"/>
            </w:rPr>
            <w:fldChar w:fldCharType="end"/>
          </w:r>
        </w:p>
        <w:p>
          <w:pPr>
            <w:pStyle w:val="13"/>
            <w:tabs>
              <w:tab w:val="right" w:leader="dot" w:pos="8788"/>
            </w:tabs>
            <w:ind w:left="0" w:leftChars="0" w:firstLine="640" w:firstLineChars="200"/>
            <w:rPr>
              <w:rFonts w:hint="eastAsia" w:ascii="楷体" w:hAnsi="楷体" w:eastAsia="楷体" w:cs="楷体"/>
              <w:kern w:val="2"/>
              <w:lang w:val="en-US" w:eastAsia="zh-CN" w:bidi="ar-SA"/>
            </w:rPr>
          </w:pPr>
          <w:r>
            <w:rPr>
              <w:rFonts w:hint="eastAsia" w:ascii="楷体" w:hAnsi="楷体" w:eastAsia="楷体" w:cs="楷体"/>
              <w:kern w:val="2"/>
              <w:lang w:val="en-US" w:eastAsia="zh-CN" w:bidi="ar-SA"/>
            </w:rPr>
            <w:fldChar w:fldCharType="begin"/>
          </w:r>
          <w:r>
            <w:rPr>
              <w:rFonts w:hint="eastAsia" w:ascii="楷体" w:hAnsi="楷体" w:eastAsia="楷体" w:cs="楷体"/>
              <w:kern w:val="2"/>
              <w:lang w:val="en-US" w:eastAsia="zh-CN" w:bidi="ar-SA"/>
            </w:rPr>
            <w:instrText xml:space="preserve"> HYPERLINK \l _Toc15196 </w:instrText>
          </w:r>
          <w:r>
            <w:rPr>
              <w:rFonts w:hint="eastAsia" w:ascii="楷体" w:hAnsi="楷体" w:eastAsia="楷体" w:cs="楷体"/>
              <w:kern w:val="2"/>
              <w:lang w:val="en-US" w:eastAsia="zh-CN" w:bidi="ar-SA"/>
            </w:rPr>
            <w:fldChar w:fldCharType="separate"/>
          </w:r>
          <w:r>
            <w:rPr>
              <w:rFonts w:hint="eastAsia" w:ascii="楷体" w:hAnsi="楷体" w:eastAsia="楷体" w:cs="楷体"/>
              <w:lang w:val="en-US" w:eastAsia="zh-CN"/>
            </w:rPr>
            <w:t>（六）丁某、杨某与李某等人关系情况</w:t>
          </w:r>
          <w:r>
            <w:rPr>
              <w:rFonts w:hint="eastAsia" w:ascii="楷体" w:hAnsi="楷体" w:eastAsia="楷体" w:cs="楷体"/>
            </w:rPr>
            <w:tab/>
          </w:r>
          <w:r>
            <w:rPr>
              <w:rFonts w:hint="default" w:ascii="Times New Roman" w:hAnsi="Times New Roman" w:eastAsia="楷体" w:cs="Times New Roman"/>
            </w:rPr>
            <w:fldChar w:fldCharType="begin"/>
          </w:r>
          <w:r>
            <w:rPr>
              <w:rFonts w:hint="default" w:ascii="Times New Roman" w:hAnsi="Times New Roman" w:eastAsia="楷体" w:cs="Times New Roman"/>
            </w:rPr>
            <w:instrText xml:space="preserve"> PAGEREF _Toc15196 \h </w:instrText>
          </w:r>
          <w:r>
            <w:rPr>
              <w:rFonts w:hint="default" w:ascii="Times New Roman" w:hAnsi="Times New Roman" w:eastAsia="楷体" w:cs="Times New Roman"/>
            </w:rPr>
            <w:fldChar w:fldCharType="separate"/>
          </w:r>
          <w:r>
            <w:rPr>
              <w:rFonts w:hint="default" w:ascii="Times New Roman" w:hAnsi="Times New Roman" w:eastAsia="楷体" w:cs="Times New Roman"/>
            </w:rPr>
            <w:t>6</w:t>
          </w:r>
          <w:r>
            <w:rPr>
              <w:rFonts w:hint="default" w:ascii="Times New Roman" w:hAnsi="Times New Roman" w:eastAsia="楷体" w:cs="Times New Roman"/>
            </w:rPr>
            <w:fldChar w:fldCharType="end"/>
          </w:r>
          <w:r>
            <w:rPr>
              <w:rFonts w:hint="eastAsia" w:ascii="楷体" w:hAnsi="楷体" w:eastAsia="楷体" w:cs="楷体"/>
              <w:kern w:val="2"/>
              <w:lang w:val="en-US" w:eastAsia="zh-CN" w:bidi="ar-SA"/>
            </w:rPr>
            <w:fldChar w:fldCharType="end"/>
          </w:r>
        </w:p>
        <w:p>
          <w:pPr>
            <w:pStyle w:val="13"/>
            <w:tabs>
              <w:tab w:val="right" w:leader="dot" w:pos="8788"/>
            </w:tabs>
            <w:ind w:left="0" w:leftChars="0" w:firstLine="640" w:firstLineChars="200"/>
            <w:rPr>
              <w:rFonts w:hint="eastAsia" w:ascii="楷体" w:hAnsi="楷体" w:eastAsia="楷体" w:cs="楷体"/>
              <w:lang w:val="en-US" w:eastAsia="zh-CN"/>
            </w:rPr>
          </w:pPr>
          <w:r>
            <w:rPr>
              <w:rFonts w:hint="eastAsia" w:ascii="楷体" w:hAnsi="楷体" w:eastAsia="楷体" w:cs="楷体"/>
              <w:lang w:val="en-US" w:eastAsia="zh-CN"/>
            </w:rPr>
            <w:t>（七）吊车情况</w:t>
          </w:r>
          <w:r>
            <w:rPr>
              <w:rFonts w:hint="eastAsia" w:ascii="楷体" w:hAnsi="楷体" w:eastAsia="楷体" w:cs="楷体"/>
            </w:rPr>
            <w:tab/>
          </w:r>
          <w:r>
            <w:rPr>
              <w:rFonts w:hint="eastAsia" w:ascii="楷体" w:hAnsi="楷体" w:eastAsia="楷体" w:cs="楷体"/>
              <w:lang w:val="en-US" w:eastAsia="zh-CN"/>
            </w:rPr>
            <w:t>6</w:t>
          </w:r>
        </w:p>
        <w:p>
          <w:pPr>
            <w:pStyle w:val="11"/>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_Toc9042 </w:instrText>
          </w:r>
          <w:r>
            <w:rPr>
              <w:rFonts w:ascii="宋体" w:hAnsi="宋体" w:eastAsia="宋体" w:cs="Times New Roman"/>
              <w:kern w:val="2"/>
              <w:lang w:val="en-US" w:eastAsia="zh-CN" w:bidi="ar-SA"/>
            </w:rPr>
            <w:fldChar w:fldCharType="separate"/>
          </w:r>
          <w:r>
            <w:rPr>
              <w:rFonts w:hint="eastAsia"/>
            </w:rPr>
            <w:t>二、事故发生的经过及应急处置情况</w:t>
          </w:r>
          <w:r>
            <w:rPr>
              <w:rFonts w:hint="eastAsia" w:ascii="楷体" w:hAnsi="楷体" w:eastAsia="楷体" w:cs="楷体"/>
            </w:rPr>
            <w:tab/>
          </w:r>
          <w:r>
            <w:fldChar w:fldCharType="begin"/>
          </w:r>
          <w:r>
            <w:instrText xml:space="preserve"> PAGEREF _Toc9042 \h </w:instrText>
          </w:r>
          <w:r>
            <w:fldChar w:fldCharType="separate"/>
          </w:r>
          <w:r>
            <w:t>6</w:t>
          </w:r>
          <w:r>
            <w:fldChar w:fldCharType="end"/>
          </w:r>
          <w:r>
            <w:rPr>
              <w:rFonts w:ascii="宋体" w:hAnsi="宋体" w:eastAsia="宋体" w:cs="Times New Roman"/>
              <w:kern w:val="2"/>
              <w:lang w:val="en-US" w:eastAsia="zh-CN" w:bidi="ar-SA"/>
            </w:rPr>
            <w:fldChar w:fldCharType="end"/>
          </w:r>
        </w:p>
        <w:p>
          <w:pPr>
            <w:pStyle w:val="13"/>
            <w:tabs>
              <w:tab w:val="right" w:leader="dot" w:pos="8788"/>
            </w:tabs>
            <w:ind w:left="0" w:leftChars="0" w:firstLine="640" w:firstLineChars="200"/>
            <w:rPr>
              <w:rFonts w:hint="eastAsia" w:ascii="楷体" w:hAnsi="楷体" w:eastAsia="楷体" w:cs="楷体"/>
            </w:rPr>
          </w:pPr>
          <w:r>
            <w:rPr>
              <w:rFonts w:hint="eastAsia" w:ascii="楷体" w:hAnsi="楷体" w:eastAsia="楷体" w:cs="楷体"/>
              <w:kern w:val="2"/>
              <w:lang w:val="en-US" w:eastAsia="zh-CN" w:bidi="ar-SA"/>
            </w:rPr>
            <w:fldChar w:fldCharType="begin"/>
          </w:r>
          <w:r>
            <w:rPr>
              <w:rFonts w:hint="eastAsia" w:ascii="楷体" w:hAnsi="楷体" w:eastAsia="楷体" w:cs="楷体"/>
              <w:kern w:val="2"/>
              <w:lang w:val="en-US" w:eastAsia="zh-CN" w:bidi="ar-SA"/>
            </w:rPr>
            <w:instrText xml:space="preserve"> HYPERLINK \l _Toc26286 </w:instrText>
          </w:r>
          <w:r>
            <w:rPr>
              <w:rFonts w:hint="eastAsia" w:ascii="楷体" w:hAnsi="楷体" w:eastAsia="楷体" w:cs="楷体"/>
              <w:kern w:val="2"/>
              <w:lang w:val="en-US" w:eastAsia="zh-CN" w:bidi="ar-SA"/>
            </w:rPr>
            <w:fldChar w:fldCharType="separate"/>
          </w:r>
          <w:r>
            <w:rPr>
              <w:rFonts w:hint="eastAsia" w:ascii="楷体" w:hAnsi="楷体" w:eastAsia="楷体" w:cs="楷体"/>
              <w:lang w:val="en-US" w:eastAsia="zh-CN"/>
            </w:rPr>
            <w:t>（一）事故发生经过</w:t>
          </w:r>
          <w:r>
            <w:rPr>
              <w:rFonts w:hint="eastAsia" w:ascii="楷体" w:hAnsi="楷体" w:eastAsia="楷体" w:cs="楷体"/>
            </w:rPr>
            <w:tab/>
          </w:r>
          <w:r>
            <w:rPr>
              <w:rFonts w:hint="default" w:ascii="Times New Roman" w:hAnsi="Times New Roman" w:eastAsia="楷体" w:cs="Times New Roman"/>
            </w:rPr>
            <w:fldChar w:fldCharType="begin"/>
          </w:r>
          <w:r>
            <w:rPr>
              <w:rFonts w:hint="default" w:ascii="Times New Roman" w:hAnsi="Times New Roman" w:eastAsia="楷体" w:cs="Times New Roman"/>
            </w:rPr>
            <w:instrText xml:space="preserve"> PAGEREF _Toc26286 \h </w:instrText>
          </w:r>
          <w:r>
            <w:rPr>
              <w:rFonts w:hint="default" w:ascii="Times New Roman" w:hAnsi="Times New Roman" w:eastAsia="楷体" w:cs="Times New Roman"/>
            </w:rPr>
            <w:fldChar w:fldCharType="separate"/>
          </w:r>
          <w:r>
            <w:rPr>
              <w:rFonts w:hint="default" w:ascii="Times New Roman" w:hAnsi="Times New Roman" w:eastAsia="楷体" w:cs="Times New Roman"/>
            </w:rPr>
            <w:t>6</w:t>
          </w:r>
          <w:r>
            <w:rPr>
              <w:rFonts w:hint="default" w:ascii="Times New Roman" w:hAnsi="Times New Roman" w:eastAsia="楷体" w:cs="Times New Roman"/>
            </w:rPr>
            <w:fldChar w:fldCharType="end"/>
          </w:r>
          <w:r>
            <w:rPr>
              <w:rFonts w:hint="eastAsia" w:ascii="楷体" w:hAnsi="楷体" w:eastAsia="楷体" w:cs="楷体"/>
              <w:kern w:val="2"/>
              <w:lang w:val="en-US" w:eastAsia="zh-CN" w:bidi="ar-SA"/>
            </w:rPr>
            <w:fldChar w:fldCharType="end"/>
          </w:r>
        </w:p>
        <w:p>
          <w:pPr>
            <w:pStyle w:val="13"/>
            <w:tabs>
              <w:tab w:val="right" w:leader="dot" w:pos="8788"/>
            </w:tabs>
            <w:ind w:left="0" w:leftChars="0" w:firstLine="640" w:firstLineChars="200"/>
          </w:pPr>
          <w:r>
            <w:rPr>
              <w:rFonts w:hint="eastAsia" w:ascii="楷体" w:hAnsi="楷体" w:eastAsia="楷体" w:cs="楷体"/>
              <w:kern w:val="2"/>
              <w:lang w:val="en-US" w:eastAsia="zh-CN" w:bidi="ar-SA"/>
            </w:rPr>
            <w:fldChar w:fldCharType="begin"/>
          </w:r>
          <w:r>
            <w:rPr>
              <w:rFonts w:hint="eastAsia" w:ascii="楷体" w:hAnsi="楷体" w:eastAsia="楷体" w:cs="楷体"/>
              <w:kern w:val="2"/>
              <w:lang w:val="en-US" w:eastAsia="zh-CN" w:bidi="ar-SA"/>
            </w:rPr>
            <w:instrText xml:space="preserve"> HYPERLINK \l _Toc3541 </w:instrText>
          </w:r>
          <w:r>
            <w:rPr>
              <w:rFonts w:hint="eastAsia" w:ascii="楷体" w:hAnsi="楷体" w:eastAsia="楷体" w:cs="楷体"/>
              <w:kern w:val="2"/>
              <w:lang w:val="en-US" w:eastAsia="zh-CN" w:bidi="ar-SA"/>
            </w:rPr>
            <w:fldChar w:fldCharType="separate"/>
          </w:r>
          <w:r>
            <w:rPr>
              <w:rFonts w:hint="eastAsia" w:ascii="楷体" w:hAnsi="楷体" w:eastAsia="楷体" w:cs="楷体"/>
              <w:lang w:val="en-US" w:eastAsia="zh-CN"/>
            </w:rPr>
            <w:t>（二）事故应急处置情况</w:t>
          </w:r>
          <w:r>
            <w:rPr>
              <w:rFonts w:hint="eastAsia" w:ascii="楷体" w:hAnsi="楷体" w:eastAsia="楷体" w:cs="楷体"/>
            </w:rPr>
            <w:tab/>
          </w:r>
          <w:r>
            <w:rPr>
              <w:rFonts w:hint="default" w:ascii="Times New Roman" w:hAnsi="Times New Roman" w:eastAsia="楷体" w:cs="Times New Roman"/>
            </w:rPr>
            <w:fldChar w:fldCharType="begin"/>
          </w:r>
          <w:r>
            <w:rPr>
              <w:rFonts w:hint="default" w:ascii="Times New Roman" w:hAnsi="Times New Roman" w:eastAsia="楷体" w:cs="Times New Roman"/>
            </w:rPr>
            <w:instrText xml:space="preserve"> PAGEREF _Toc3541 \h </w:instrText>
          </w:r>
          <w:r>
            <w:rPr>
              <w:rFonts w:hint="default" w:ascii="Times New Roman" w:hAnsi="Times New Roman" w:eastAsia="楷体" w:cs="Times New Roman"/>
            </w:rPr>
            <w:fldChar w:fldCharType="separate"/>
          </w:r>
          <w:r>
            <w:rPr>
              <w:rFonts w:hint="default" w:ascii="Times New Roman" w:hAnsi="Times New Roman" w:eastAsia="楷体" w:cs="Times New Roman"/>
            </w:rPr>
            <w:t>10</w:t>
          </w:r>
          <w:r>
            <w:rPr>
              <w:rFonts w:hint="default" w:ascii="Times New Roman" w:hAnsi="Times New Roman" w:eastAsia="楷体" w:cs="Times New Roman"/>
            </w:rPr>
            <w:fldChar w:fldCharType="end"/>
          </w:r>
          <w:r>
            <w:rPr>
              <w:rFonts w:hint="eastAsia" w:ascii="楷体" w:hAnsi="楷体" w:eastAsia="楷体" w:cs="楷体"/>
              <w:kern w:val="2"/>
              <w:lang w:val="en-US" w:eastAsia="zh-CN" w:bidi="ar-SA"/>
            </w:rPr>
            <w:fldChar w:fldCharType="end"/>
          </w:r>
        </w:p>
        <w:p>
          <w:pPr>
            <w:pStyle w:val="11"/>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_Toc23515 </w:instrText>
          </w:r>
          <w:r>
            <w:rPr>
              <w:rFonts w:ascii="宋体" w:hAnsi="宋体" w:eastAsia="宋体" w:cs="Times New Roman"/>
              <w:kern w:val="2"/>
              <w:lang w:val="en-US" w:eastAsia="zh-CN" w:bidi="ar-SA"/>
            </w:rPr>
            <w:fldChar w:fldCharType="separate"/>
          </w:r>
          <w:r>
            <w:rPr>
              <w:rFonts w:hint="eastAsia"/>
            </w:rPr>
            <w:t>三、事故伤亡情况及直接经济损失</w:t>
          </w:r>
          <w:r>
            <w:rPr>
              <w:rFonts w:hint="eastAsia" w:ascii="楷体" w:hAnsi="楷体" w:eastAsia="楷体" w:cs="楷体"/>
            </w:rPr>
            <w:tab/>
          </w:r>
          <w:r>
            <w:fldChar w:fldCharType="begin"/>
          </w:r>
          <w:r>
            <w:instrText xml:space="preserve"> PAGEREF _Toc23515 \h </w:instrText>
          </w:r>
          <w:r>
            <w:fldChar w:fldCharType="separate"/>
          </w:r>
          <w:r>
            <w:t>11</w:t>
          </w:r>
          <w:r>
            <w:fldChar w:fldCharType="end"/>
          </w:r>
          <w:r>
            <w:rPr>
              <w:rFonts w:ascii="宋体" w:hAnsi="宋体" w:eastAsia="宋体" w:cs="Times New Roman"/>
              <w:kern w:val="2"/>
              <w:lang w:val="en-US" w:eastAsia="zh-CN" w:bidi="ar-SA"/>
            </w:rPr>
            <w:fldChar w:fldCharType="end"/>
          </w:r>
        </w:p>
        <w:p>
          <w:pPr>
            <w:pStyle w:val="13"/>
            <w:tabs>
              <w:tab w:val="right" w:leader="dot" w:pos="8788"/>
            </w:tabs>
            <w:ind w:left="0" w:leftChars="0" w:firstLine="640" w:firstLineChars="200"/>
            <w:rPr>
              <w:rFonts w:hint="eastAsia" w:ascii="楷体" w:hAnsi="楷体" w:eastAsia="楷体" w:cs="楷体"/>
            </w:rPr>
          </w:pPr>
          <w:r>
            <w:rPr>
              <w:rFonts w:hint="eastAsia" w:ascii="楷体" w:hAnsi="楷体" w:eastAsia="楷体" w:cs="楷体"/>
              <w:kern w:val="2"/>
              <w:lang w:val="en-US" w:eastAsia="zh-CN" w:bidi="ar-SA"/>
            </w:rPr>
            <w:fldChar w:fldCharType="begin"/>
          </w:r>
          <w:r>
            <w:rPr>
              <w:rFonts w:hint="eastAsia" w:ascii="楷体" w:hAnsi="楷体" w:eastAsia="楷体" w:cs="楷体"/>
              <w:kern w:val="2"/>
              <w:lang w:val="en-US" w:eastAsia="zh-CN" w:bidi="ar-SA"/>
            </w:rPr>
            <w:instrText xml:space="preserve"> HYPERLINK \l _Toc8648 </w:instrText>
          </w:r>
          <w:r>
            <w:rPr>
              <w:rFonts w:hint="eastAsia" w:ascii="楷体" w:hAnsi="楷体" w:eastAsia="楷体" w:cs="楷体"/>
              <w:kern w:val="2"/>
              <w:lang w:val="en-US" w:eastAsia="zh-CN" w:bidi="ar-SA"/>
            </w:rPr>
            <w:fldChar w:fldCharType="separate"/>
          </w:r>
          <w:r>
            <w:rPr>
              <w:rFonts w:hint="eastAsia" w:ascii="楷体" w:hAnsi="楷体" w:eastAsia="楷体" w:cs="楷体"/>
              <w:lang w:val="en-US" w:eastAsia="zh-CN"/>
            </w:rPr>
            <w:t>（一）伤亡人员情况</w:t>
          </w:r>
          <w:r>
            <w:rPr>
              <w:rFonts w:hint="eastAsia" w:ascii="楷体" w:hAnsi="楷体" w:eastAsia="楷体" w:cs="楷体"/>
            </w:rPr>
            <w:tab/>
          </w:r>
          <w:r>
            <w:rPr>
              <w:rFonts w:hint="default" w:ascii="Times New Roman" w:hAnsi="Times New Roman" w:eastAsia="楷体" w:cs="Times New Roman"/>
            </w:rPr>
            <w:fldChar w:fldCharType="begin"/>
          </w:r>
          <w:r>
            <w:rPr>
              <w:rFonts w:hint="default" w:ascii="Times New Roman" w:hAnsi="Times New Roman" w:eastAsia="楷体" w:cs="Times New Roman"/>
            </w:rPr>
            <w:instrText xml:space="preserve"> PAGEREF _Toc8648 \h </w:instrText>
          </w:r>
          <w:r>
            <w:rPr>
              <w:rFonts w:hint="default" w:ascii="Times New Roman" w:hAnsi="Times New Roman" w:eastAsia="楷体" w:cs="Times New Roman"/>
            </w:rPr>
            <w:fldChar w:fldCharType="separate"/>
          </w:r>
          <w:r>
            <w:rPr>
              <w:rFonts w:hint="default" w:ascii="Times New Roman" w:hAnsi="Times New Roman" w:eastAsia="楷体" w:cs="Times New Roman"/>
            </w:rPr>
            <w:t>11</w:t>
          </w:r>
          <w:r>
            <w:rPr>
              <w:rFonts w:hint="default" w:ascii="Times New Roman" w:hAnsi="Times New Roman" w:eastAsia="楷体" w:cs="Times New Roman"/>
            </w:rPr>
            <w:fldChar w:fldCharType="end"/>
          </w:r>
          <w:r>
            <w:rPr>
              <w:rFonts w:hint="eastAsia" w:ascii="楷体" w:hAnsi="楷体" w:eastAsia="楷体" w:cs="楷体"/>
              <w:kern w:val="2"/>
              <w:lang w:val="en-US" w:eastAsia="zh-CN" w:bidi="ar-SA"/>
            </w:rPr>
            <w:fldChar w:fldCharType="end"/>
          </w:r>
        </w:p>
        <w:p>
          <w:pPr>
            <w:pStyle w:val="13"/>
            <w:tabs>
              <w:tab w:val="right" w:leader="dot" w:pos="8788"/>
            </w:tabs>
            <w:ind w:left="0" w:leftChars="0" w:firstLine="640" w:firstLineChars="200"/>
          </w:pPr>
          <w:r>
            <w:rPr>
              <w:rFonts w:hint="eastAsia" w:ascii="楷体" w:hAnsi="楷体" w:eastAsia="楷体" w:cs="楷体"/>
              <w:kern w:val="2"/>
              <w:lang w:val="en-US" w:eastAsia="zh-CN" w:bidi="ar-SA"/>
            </w:rPr>
            <w:fldChar w:fldCharType="begin"/>
          </w:r>
          <w:r>
            <w:rPr>
              <w:rFonts w:hint="eastAsia" w:ascii="楷体" w:hAnsi="楷体" w:eastAsia="楷体" w:cs="楷体"/>
              <w:kern w:val="2"/>
              <w:lang w:val="en-US" w:eastAsia="zh-CN" w:bidi="ar-SA"/>
            </w:rPr>
            <w:instrText xml:space="preserve"> HYPERLINK \l _Toc4283 </w:instrText>
          </w:r>
          <w:r>
            <w:rPr>
              <w:rFonts w:hint="eastAsia" w:ascii="楷体" w:hAnsi="楷体" w:eastAsia="楷体" w:cs="楷体"/>
              <w:kern w:val="2"/>
              <w:lang w:val="en-US" w:eastAsia="zh-CN" w:bidi="ar-SA"/>
            </w:rPr>
            <w:fldChar w:fldCharType="separate"/>
          </w:r>
          <w:r>
            <w:rPr>
              <w:rFonts w:hint="eastAsia" w:ascii="楷体" w:hAnsi="楷体" w:eastAsia="楷体" w:cs="楷体"/>
              <w:lang w:val="en-US" w:eastAsia="zh-CN"/>
            </w:rPr>
            <w:t>（二）事故直接经济损失</w:t>
          </w:r>
          <w:r>
            <w:rPr>
              <w:rFonts w:hint="eastAsia" w:ascii="楷体" w:hAnsi="楷体" w:eastAsia="楷体" w:cs="楷体"/>
            </w:rPr>
            <w:tab/>
          </w:r>
          <w:r>
            <w:rPr>
              <w:rFonts w:hint="default" w:ascii="Times New Roman" w:hAnsi="Times New Roman" w:eastAsia="楷体" w:cs="Times New Roman"/>
            </w:rPr>
            <w:fldChar w:fldCharType="begin"/>
          </w:r>
          <w:r>
            <w:rPr>
              <w:rFonts w:hint="default" w:ascii="Times New Roman" w:hAnsi="Times New Roman" w:eastAsia="楷体" w:cs="Times New Roman"/>
            </w:rPr>
            <w:instrText xml:space="preserve"> PAGEREF _Toc4283 \h </w:instrText>
          </w:r>
          <w:r>
            <w:rPr>
              <w:rFonts w:hint="default" w:ascii="Times New Roman" w:hAnsi="Times New Roman" w:eastAsia="楷体" w:cs="Times New Roman"/>
            </w:rPr>
            <w:fldChar w:fldCharType="separate"/>
          </w:r>
          <w:r>
            <w:rPr>
              <w:rFonts w:hint="default" w:ascii="Times New Roman" w:hAnsi="Times New Roman" w:eastAsia="楷体" w:cs="Times New Roman"/>
            </w:rPr>
            <w:t>11</w:t>
          </w:r>
          <w:r>
            <w:rPr>
              <w:rFonts w:hint="default" w:ascii="Times New Roman" w:hAnsi="Times New Roman" w:eastAsia="楷体" w:cs="Times New Roman"/>
            </w:rPr>
            <w:fldChar w:fldCharType="end"/>
          </w:r>
          <w:r>
            <w:rPr>
              <w:rFonts w:hint="eastAsia" w:ascii="楷体" w:hAnsi="楷体" w:eastAsia="楷体" w:cs="楷体"/>
              <w:kern w:val="2"/>
              <w:lang w:val="en-US" w:eastAsia="zh-CN" w:bidi="ar-SA"/>
            </w:rPr>
            <w:fldChar w:fldCharType="end"/>
          </w:r>
        </w:p>
        <w:p>
          <w:pPr>
            <w:pStyle w:val="11"/>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_Toc20384 </w:instrText>
          </w:r>
          <w:r>
            <w:rPr>
              <w:rFonts w:ascii="宋体" w:hAnsi="宋体" w:eastAsia="宋体" w:cs="Times New Roman"/>
              <w:kern w:val="2"/>
              <w:lang w:val="en-US" w:eastAsia="zh-CN" w:bidi="ar-SA"/>
            </w:rPr>
            <w:fldChar w:fldCharType="separate"/>
          </w:r>
          <w:r>
            <w:rPr>
              <w:rFonts w:hint="eastAsia"/>
            </w:rPr>
            <w:t>四、事故原因和</w:t>
          </w:r>
          <w:r>
            <w:t>性质</w:t>
          </w:r>
          <w:r>
            <w:rPr>
              <w:rFonts w:hint="eastAsia" w:ascii="楷体" w:hAnsi="楷体" w:eastAsia="楷体" w:cs="楷体"/>
            </w:rPr>
            <w:tab/>
          </w:r>
          <w:r>
            <w:fldChar w:fldCharType="begin"/>
          </w:r>
          <w:r>
            <w:instrText xml:space="preserve"> PAGEREF _Toc20384 \h </w:instrText>
          </w:r>
          <w:r>
            <w:fldChar w:fldCharType="separate"/>
          </w:r>
          <w:r>
            <w:t>12</w:t>
          </w:r>
          <w:r>
            <w:fldChar w:fldCharType="end"/>
          </w:r>
          <w:r>
            <w:rPr>
              <w:rFonts w:ascii="宋体" w:hAnsi="宋体" w:eastAsia="宋体" w:cs="Times New Roman"/>
              <w:kern w:val="2"/>
              <w:lang w:val="en-US" w:eastAsia="zh-CN" w:bidi="ar-SA"/>
            </w:rPr>
            <w:fldChar w:fldCharType="end"/>
          </w:r>
        </w:p>
        <w:p>
          <w:pPr>
            <w:pStyle w:val="13"/>
            <w:tabs>
              <w:tab w:val="right" w:leader="dot" w:pos="8788"/>
            </w:tabs>
            <w:ind w:left="0" w:leftChars="0" w:firstLine="640" w:firstLineChars="200"/>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_Toc17889 </w:instrText>
          </w:r>
          <w:r>
            <w:rPr>
              <w:rFonts w:ascii="宋体" w:hAnsi="宋体" w:eastAsia="宋体" w:cs="Times New Roman"/>
              <w:kern w:val="2"/>
              <w:lang w:val="en-US" w:eastAsia="zh-CN" w:bidi="ar-SA"/>
            </w:rPr>
            <w:fldChar w:fldCharType="separate"/>
          </w:r>
          <w:r>
            <w:rPr>
              <w:rFonts w:hint="eastAsia" w:ascii="楷体" w:hAnsi="楷体" w:eastAsia="楷体" w:cs="楷体"/>
            </w:rPr>
            <w:t>（一）事故直接原因</w:t>
          </w:r>
          <w:r>
            <w:rPr>
              <w:rFonts w:hint="eastAsia" w:ascii="楷体" w:hAnsi="楷体" w:eastAsia="楷体" w:cs="楷体"/>
            </w:rPr>
            <w:tab/>
          </w:r>
          <w:r>
            <w:fldChar w:fldCharType="begin"/>
          </w:r>
          <w:r>
            <w:instrText xml:space="preserve"> PAGEREF _Toc17889 \h </w:instrText>
          </w:r>
          <w:r>
            <w:fldChar w:fldCharType="separate"/>
          </w:r>
          <w:r>
            <w:t>12</w:t>
          </w:r>
          <w:r>
            <w:fldChar w:fldCharType="end"/>
          </w:r>
          <w:r>
            <w:rPr>
              <w:rFonts w:ascii="宋体" w:hAnsi="宋体" w:eastAsia="宋体" w:cs="Times New Roman"/>
              <w:kern w:val="2"/>
              <w:lang w:val="en-US" w:eastAsia="zh-CN" w:bidi="ar-SA"/>
            </w:rPr>
            <w:fldChar w:fldCharType="end"/>
          </w:r>
        </w:p>
        <w:p>
          <w:pPr>
            <w:pStyle w:val="13"/>
            <w:tabs>
              <w:tab w:val="right" w:leader="dot" w:pos="8788"/>
            </w:tabs>
            <w:ind w:left="0" w:leftChars="0" w:firstLine="640" w:firstLineChars="200"/>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_Toc1982 </w:instrText>
          </w:r>
          <w:r>
            <w:rPr>
              <w:rFonts w:ascii="宋体" w:hAnsi="宋体" w:eastAsia="宋体" w:cs="Times New Roman"/>
              <w:kern w:val="2"/>
              <w:lang w:val="en-US" w:eastAsia="zh-CN" w:bidi="ar-SA"/>
            </w:rPr>
            <w:fldChar w:fldCharType="separate"/>
          </w:r>
          <w:r>
            <w:rPr>
              <w:rFonts w:hint="eastAsia" w:ascii="楷体" w:hAnsi="楷体" w:eastAsia="楷体" w:cs="楷体"/>
              <w:kern w:val="2"/>
              <w:lang w:val="en-US" w:eastAsia="zh-CN" w:bidi="ar-SA"/>
            </w:rPr>
            <w:t>（二）</w:t>
          </w:r>
          <w:r>
            <w:rPr>
              <w:rFonts w:hint="eastAsia" w:ascii="楷体" w:hAnsi="楷体" w:eastAsia="楷体" w:cs="楷体"/>
            </w:rPr>
            <w:t>事故间接原因</w:t>
          </w:r>
          <w:r>
            <w:rPr>
              <w:rFonts w:hint="eastAsia" w:ascii="楷体" w:hAnsi="楷体" w:eastAsia="楷体" w:cs="楷体"/>
            </w:rPr>
            <w:tab/>
          </w:r>
          <w:r>
            <w:fldChar w:fldCharType="begin"/>
          </w:r>
          <w:r>
            <w:instrText xml:space="preserve"> PAGEREF _Toc1982 \h </w:instrText>
          </w:r>
          <w:r>
            <w:fldChar w:fldCharType="separate"/>
          </w:r>
          <w:r>
            <w:t>12</w:t>
          </w:r>
          <w:r>
            <w:fldChar w:fldCharType="end"/>
          </w:r>
          <w:r>
            <w:rPr>
              <w:rFonts w:ascii="宋体" w:hAnsi="宋体" w:eastAsia="宋体" w:cs="Times New Roman"/>
              <w:kern w:val="2"/>
              <w:lang w:val="en-US" w:eastAsia="zh-CN" w:bidi="ar-SA"/>
            </w:rPr>
            <w:fldChar w:fldCharType="end"/>
          </w:r>
        </w:p>
        <w:p>
          <w:pPr>
            <w:pStyle w:val="13"/>
            <w:tabs>
              <w:tab w:val="right" w:leader="dot" w:pos="8788"/>
            </w:tabs>
            <w:ind w:left="0" w:leftChars="0" w:firstLine="640" w:firstLineChars="200"/>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_Toc23548 </w:instrText>
          </w:r>
          <w:r>
            <w:rPr>
              <w:rFonts w:ascii="宋体" w:hAnsi="宋体" w:eastAsia="宋体" w:cs="Times New Roman"/>
              <w:kern w:val="2"/>
              <w:lang w:val="en-US" w:eastAsia="zh-CN" w:bidi="ar-SA"/>
            </w:rPr>
            <w:fldChar w:fldCharType="separate"/>
          </w:r>
          <w:r>
            <w:rPr>
              <w:rFonts w:hint="eastAsia" w:ascii="楷体" w:hAnsi="楷体" w:eastAsia="楷体" w:cs="楷体"/>
            </w:rPr>
            <w:t>（三）事故性质</w:t>
          </w:r>
          <w:r>
            <w:rPr>
              <w:rFonts w:hint="eastAsia" w:ascii="楷体" w:hAnsi="楷体" w:eastAsia="楷体" w:cs="楷体"/>
            </w:rPr>
            <w:tab/>
          </w:r>
          <w:r>
            <w:fldChar w:fldCharType="begin"/>
          </w:r>
          <w:r>
            <w:instrText xml:space="preserve"> PAGEREF _Toc23548 \h </w:instrText>
          </w:r>
          <w:r>
            <w:fldChar w:fldCharType="separate"/>
          </w:r>
          <w:r>
            <w:t>13</w:t>
          </w:r>
          <w:r>
            <w:fldChar w:fldCharType="end"/>
          </w:r>
          <w:r>
            <w:rPr>
              <w:rFonts w:ascii="宋体" w:hAnsi="宋体" w:eastAsia="宋体" w:cs="Times New Roman"/>
              <w:kern w:val="2"/>
              <w:lang w:val="en-US" w:eastAsia="zh-CN" w:bidi="ar-SA"/>
            </w:rPr>
            <w:fldChar w:fldCharType="end"/>
          </w:r>
        </w:p>
        <w:p>
          <w:pPr>
            <w:pStyle w:val="11"/>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_Toc15025 </w:instrText>
          </w:r>
          <w:r>
            <w:rPr>
              <w:rFonts w:ascii="宋体" w:hAnsi="宋体" w:eastAsia="宋体" w:cs="Times New Roman"/>
              <w:kern w:val="2"/>
              <w:lang w:val="en-US" w:eastAsia="zh-CN" w:bidi="ar-SA"/>
            </w:rPr>
            <w:fldChar w:fldCharType="separate"/>
          </w:r>
          <w:r>
            <w:rPr>
              <w:rFonts w:hint="eastAsia"/>
            </w:rPr>
            <w:t>五、对</w:t>
          </w:r>
          <w:r>
            <w:rPr>
              <w:rFonts w:hint="eastAsia" w:ascii="黑体" w:hAnsi="黑体" w:eastAsia="黑体" w:cs="黑体"/>
              <w:szCs w:val="32"/>
              <w:lang w:val="en-US" w:eastAsia="zh-CN"/>
            </w:rPr>
            <w:t>事故相关责任单位及人员的处理建议</w:t>
          </w:r>
          <w:r>
            <w:rPr>
              <w:rFonts w:hint="eastAsia" w:ascii="楷体" w:hAnsi="楷体" w:eastAsia="楷体" w:cs="楷体"/>
            </w:rPr>
            <w:tab/>
          </w:r>
          <w:r>
            <w:fldChar w:fldCharType="begin"/>
          </w:r>
          <w:r>
            <w:instrText xml:space="preserve"> PAGEREF _Toc15025 \h </w:instrText>
          </w:r>
          <w:r>
            <w:fldChar w:fldCharType="separate"/>
          </w:r>
          <w:r>
            <w:t>13</w:t>
          </w:r>
          <w:r>
            <w:fldChar w:fldCharType="end"/>
          </w:r>
          <w:r>
            <w:rPr>
              <w:rFonts w:ascii="宋体" w:hAnsi="宋体" w:eastAsia="宋体" w:cs="Times New Roman"/>
              <w:kern w:val="2"/>
              <w:lang w:val="en-US" w:eastAsia="zh-CN" w:bidi="ar-SA"/>
            </w:rPr>
            <w:fldChar w:fldCharType="end"/>
          </w:r>
        </w:p>
        <w:p>
          <w:pPr>
            <w:pStyle w:val="13"/>
            <w:tabs>
              <w:tab w:val="right" w:leader="dot" w:pos="8788"/>
            </w:tabs>
            <w:ind w:left="0" w:leftChars="0" w:firstLine="640" w:firstLineChars="200"/>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_Toc20851 </w:instrText>
          </w:r>
          <w:r>
            <w:rPr>
              <w:rFonts w:ascii="宋体" w:hAnsi="宋体" w:eastAsia="宋体" w:cs="Times New Roman"/>
              <w:kern w:val="2"/>
              <w:lang w:val="en-US" w:eastAsia="zh-CN" w:bidi="ar-SA"/>
            </w:rPr>
            <w:fldChar w:fldCharType="separate"/>
          </w:r>
          <w:r>
            <w:rPr>
              <w:rFonts w:hint="eastAsia" w:ascii="楷体" w:hAnsi="楷体" w:eastAsia="楷体" w:cs="楷体"/>
            </w:rPr>
            <w:t>（一）建议移送司法机关处理的人员</w:t>
          </w:r>
          <w:r>
            <w:rPr>
              <w:rFonts w:hint="eastAsia" w:ascii="楷体" w:hAnsi="楷体" w:eastAsia="楷体" w:cs="楷体"/>
            </w:rPr>
            <w:tab/>
          </w:r>
          <w:r>
            <w:fldChar w:fldCharType="begin"/>
          </w:r>
          <w:r>
            <w:instrText xml:space="preserve"> PAGEREF _Toc20851 \h </w:instrText>
          </w:r>
          <w:r>
            <w:fldChar w:fldCharType="separate"/>
          </w:r>
          <w:r>
            <w:t>14</w:t>
          </w:r>
          <w:r>
            <w:fldChar w:fldCharType="end"/>
          </w:r>
          <w:r>
            <w:rPr>
              <w:rFonts w:ascii="宋体" w:hAnsi="宋体" w:eastAsia="宋体" w:cs="Times New Roman"/>
              <w:kern w:val="2"/>
              <w:lang w:val="en-US" w:eastAsia="zh-CN" w:bidi="ar-SA"/>
            </w:rPr>
            <w:fldChar w:fldCharType="end"/>
          </w:r>
        </w:p>
        <w:p>
          <w:pPr>
            <w:pStyle w:val="13"/>
            <w:tabs>
              <w:tab w:val="right" w:leader="dot" w:pos="8788"/>
            </w:tabs>
            <w:ind w:left="0" w:leftChars="0" w:firstLine="640" w:firstLineChars="200"/>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_Toc25850 </w:instrText>
          </w:r>
          <w:r>
            <w:rPr>
              <w:rFonts w:ascii="宋体" w:hAnsi="宋体" w:eastAsia="宋体" w:cs="Times New Roman"/>
              <w:kern w:val="2"/>
              <w:lang w:val="en-US" w:eastAsia="zh-CN" w:bidi="ar-SA"/>
            </w:rPr>
            <w:fldChar w:fldCharType="separate"/>
          </w:r>
          <w:r>
            <w:rPr>
              <w:rFonts w:hint="eastAsia" w:ascii="楷体" w:hAnsi="楷体" w:eastAsia="楷体" w:cs="楷体"/>
              <w:kern w:val="2"/>
              <w:lang w:val="en-US" w:eastAsia="zh-CN" w:bidi="ar-SA"/>
            </w:rPr>
            <w:t>（二）对有关公职人员的处理建议</w:t>
          </w:r>
          <w:r>
            <w:rPr>
              <w:rFonts w:hint="eastAsia" w:ascii="楷体" w:hAnsi="楷体" w:eastAsia="楷体" w:cs="楷体"/>
            </w:rPr>
            <w:tab/>
          </w:r>
          <w:r>
            <w:fldChar w:fldCharType="begin"/>
          </w:r>
          <w:r>
            <w:instrText xml:space="preserve"> PAGEREF _Toc25850 \h </w:instrText>
          </w:r>
          <w:r>
            <w:fldChar w:fldCharType="separate"/>
          </w:r>
          <w:r>
            <w:t>14</w:t>
          </w:r>
          <w:r>
            <w:fldChar w:fldCharType="end"/>
          </w:r>
          <w:r>
            <w:rPr>
              <w:rFonts w:ascii="宋体" w:hAnsi="宋体" w:eastAsia="宋体" w:cs="Times New Roman"/>
              <w:kern w:val="2"/>
              <w:lang w:val="en-US" w:eastAsia="zh-CN" w:bidi="ar-SA"/>
            </w:rPr>
            <w:fldChar w:fldCharType="end"/>
          </w:r>
        </w:p>
        <w:p>
          <w:pPr>
            <w:pStyle w:val="13"/>
            <w:tabs>
              <w:tab w:val="right" w:leader="dot" w:pos="8788"/>
            </w:tabs>
            <w:ind w:left="0" w:leftChars="0" w:firstLine="640" w:firstLineChars="200"/>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_Toc4530 </w:instrText>
          </w:r>
          <w:r>
            <w:rPr>
              <w:rFonts w:ascii="宋体" w:hAnsi="宋体" w:eastAsia="宋体" w:cs="Times New Roman"/>
              <w:kern w:val="2"/>
              <w:lang w:val="en-US" w:eastAsia="zh-CN" w:bidi="ar-SA"/>
            </w:rPr>
            <w:fldChar w:fldCharType="separate"/>
          </w:r>
          <w:r>
            <w:rPr>
              <w:rFonts w:hint="eastAsia" w:ascii="楷体" w:hAnsi="楷体" w:eastAsia="楷体" w:cs="楷体"/>
              <w:lang w:eastAsia="zh-CN"/>
            </w:rPr>
            <w:t>（三）对事故责任单位的行政处罚建议</w:t>
          </w:r>
          <w:r>
            <w:rPr>
              <w:rFonts w:hint="eastAsia" w:ascii="楷体" w:hAnsi="楷体" w:eastAsia="楷体" w:cs="楷体"/>
            </w:rPr>
            <w:tab/>
          </w:r>
          <w:r>
            <w:fldChar w:fldCharType="begin"/>
          </w:r>
          <w:r>
            <w:instrText xml:space="preserve"> PAGEREF _Toc4530 \h </w:instrText>
          </w:r>
          <w:r>
            <w:fldChar w:fldCharType="separate"/>
          </w:r>
          <w:r>
            <w:t>14</w:t>
          </w:r>
          <w:r>
            <w:fldChar w:fldCharType="end"/>
          </w:r>
          <w:r>
            <w:rPr>
              <w:rFonts w:ascii="宋体" w:hAnsi="宋体" w:eastAsia="宋体" w:cs="Times New Roman"/>
              <w:kern w:val="2"/>
              <w:lang w:val="en-US" w:eastAsia="zh-CN" w:bidi="ar-SA"/>
            </w:rPr>
            <w:fldChar w:fldCharType="end"/>
          </w:r>
        </w:p>
        <w:p>
          <w:pPr>
            <w:pStyle w:val="13"/>
            <w:tabs>
              <w:tab w:val="right" w:leader="dot" w:pos="8788"/>
            </w:tabs>
            <w:ind w:left="0" w:leftChars="0" w:firstLine="640" w:firstLineChars="200"/>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_Toc18836 </w:instrText>
          </w:r>
          <w:r>
            <w:rPr>
              <w:rFonts w:ascii="宋体" w:hAnsi="宋体" w:eastAsia="宋体" w:cs="Times New Roman"/>
              <w:kern w:val="2"/>
              <w:lang w:val="en-US" w:eastAsia="zh-CN" w:bidi="ar-SA"/>
            </w:rPr>
            <w:fldChar w:fldCharType="separate"/>
          </w:r>
          <w:r>
            <w:rPr>
              <w:rFonts w:hint="eastAsia" w:ascii="楷体" w:hAnsi="楷体" w:eastAsia="楷体" w:cs="楷体"/>
              <w:lang w:eastAsia="zh-CN"/>
            </w:rPr>
            <w:t>（四）对事故有关责任人员的行政处罚建议</w:t>
          </w:r>
          <w:r>
            <w:rPr>
              <w:rFonts w:hint="eastAsia" w:ascii="楷体" w:hAnsi="楷体" w:eastAsia="楷体" w:cs="楷体"/>
            </w:rPr>
            <w:tab/>
          </w:r>
          <w:r>
            <w:fldChar w:fldCharType="begin"/>
          </w:r>
          <w:r>
            <w:instrText xml:space="preserve"> PAGEREF _Toc18836 \h </w:instrText>
          </w:r>
          <w:r>
            <w:fldChar w:fldCharType="separate"/>
          </w:r>
          <w:r>
            <w:t>15</w:t>
          </w:r>
          <w:r>
            <w:fldChar w:fldCharType="end"/>
          </w:r>
          <w:r>
            <w:rPr>
              <w:rFonts w:ascii="宋体" w:hAnsi="宋体" w:eastAsia="宋体" w:cs="Times New Roman"/>
              <w:kern w:val="2"/>
              <w:lang w:val="en-US" w:eastAsia="zh-CN" w:bidi="ar-SA"/>
            </w:rPr>
            <w:fldChar w:fldCharType="end"/>
          </w:r>
        </w:p>
        <w:p>
          <w:pPr>
            <w:pStyle w:val="11"/>
            <w:tabs>
              <w:tab w:val="right" w:leader="dot" w:pos="8788"/>
            </w:tabs>
          </w:pPr>
          <w:r>
            <w:rPr>
              <w:rFonts w:ascii="宋体" w:hAnsi="宋体" w:eastAsia="宋体" w:cs="Times New Roman"/>
              <w:kern w:val="2"/>
              <w:lang w:val="en-US" w:eastAsia="zh-CN" w:bidi="ar-SA"/>
            </w:rPr>
            <w:fldChar w:fldCharType="begin"/>
          </w:r>
          <w:r>
            <w:rPr>
              <w:rFonts w:ascii="宋体" w:hAnsi="宋体" w:eastAsia="宋体" w:cs="Times New Roman"/>
              <w:kern w:val="2"/>
              <w:lang w:val="en-US" w:eastAsia="zh-CN" w:bidi="ar-SA"/>
            </w:rPr>
            <w:instrText xml:space="preserve"> HYPERLINK \l _Toc19453 </w:instrText>
          </w:r>
          <w:r>
            <w:rPr>
              <w:rFonts w:ascii="宋体" w:hAnsi="宋体" w:eastAsia="宋体" w:cs="Times New Roman"/>
              <w:kern w:val="2"/>
              <w:lang w:val="en-US" w:eastAsia="zh-CN" w:bidi="ar-SA"/>
            </w:rPr>
            <w:fldChar w:fldCharType="separate"/>
          </w:r>
          <w:r>
            <w:rPr>
              <w:rFonts w:hint="eastAsia"/>
            </w:rPr>
            <w:t>六、事故整改</w:t>
          </w:r>
          <w:r>
            <w:t>和</w:t>
          </w:r>
          <w:r>
            <w:rPr>
              <w:rFonts w:hint="eastAsia"/>
            </w:rPr>
            <w:t>防范措施</w:t>
          </w:r>
          <w:r>
            <w:t>建议</w:t>
          </w:r>
          <w:r>
            <w:rPr>
              <w:rFonts w:hint="eastAsia" w:ascii="楷体" w:hAnsi="楷体" w:eastAsia="楷体" w:cs="楷体"/>
            </w:rPr>
            <w:tab/>
          </w:r>
          <w:r>
            <w:fldChar w:fldCharType="begin"/>
          </w:r>
          <w:r>
            <w:instrText xml:space="preserve"> PAGEREF _Toc19453 \h </w:instrText>
          </w:r>
          <w:r>
            <w:fldChar w:fldCharType="separate"/>
          </w:r>
          <w:r>
            <w:t>15</w:t>
          </w:r>
          <w:r>
            <w:fldChar w:fldCharType="end"/>
          </w:r>
          <w:r>
            <w:rPr>
              <w:rFonts w:ascii="宋体" w:hAnsi="宋体" w:eastAsia="宋体" w:cs="Times New Roman"/>
              <w:kern w:val="2"/>
              <w:lang w:val="en-US" w:eastAsia="zh-CN" w:bidi="ar-SA"/>
            </w:rPr>
            <w:fldChar w:fldCharType="end"/>
          </w:r>
        </w:p>
        <w:p>
          <w:pPr>
            <w:pStyle w:val="11"/>
            <w:keepNext w:val="0"/>
            <w:keepLines w:val="0"/>
            <w:pageBreakBefore w:val="0"/>
            <w:widowControl w:val="0"/>
            <w:tabs>
              <w:tab w:val="right" w:leader="dot" w:pos="8788"/>
            </w:tabs>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32"/>
              <w:lang w:val="en-US" w:eastAsia="zh-CN" w:bidi="ar-SA"/>
            </w:rPr>
          </w:pPr>
          <w:r>
            <w:rPr>
              <w:rFonts w:ascii="宋体" w:hAnsi="宋体" w:eastAsia="宋体" w:cs="Times New Roman"/>
              <w:kern w:val="2"/>
              <w:lang w:val="en-US" w:eastAsia="zh-CN" w:bidi="ar-SA"/>
            </w:rPr>
            <w:fldChar w:fldCharType="end"/>
          </w:r>
        </w:p>
      </w:sdtContent>
    </w:sdt>
    <w:p>
      <w:pPr>
        <w:keepNext w:val="0"/>
        <w:keepLines w:val="0"/>
        <w:pageBreakBefore w:val="0"/>
        <w:widowControl w:val="0"/>
        <w:kinsoku/>
        <w:wordWrap w:val="0"/>
        <w:overflowPunct/>
        <w:topLinePunct w:val="0"/>
        <w:autoSpaceDE/>
        <w:autoSpaceDN/>
        <w:bidi w:val="0"/>
        <w:adjustRightInd/>
        <w:snapToGrid/>
        <w:spacing w:line="540" w:lineRule="exact"/>
        <w:ind w:left="0" w:leftChars="0" w:right="0" w:rightChars="0" w:firstLine="0" w:firstLineChars="0"/>
        <w:jc w:val="center"/>
        <w:textAlignment w:val="auto"/>
        <w:rPr>
          <w:rFonts w:ascii="宋体" w:hAnsi="宋体" w:eastAsia="宋体" w:cs="Times New Roman"/>
          <w:kern w:val="2"/>
          <w:sz w:val="32"/>
          <w:lang w:val="en-US" w:eastAsia="zh-CN" w:bidi="ar-SA"/>
        </w:rPr>
        <w:sectPr>
          <w:headerReference r:id="rId5" w:type="default"/>
          <w:footerReference r:id="rId6" w:type="default"/>
          <w:pgSz w:w="11906" w:h="16838"/>
          <w:pgMar w:top="2041" w:right="1559" w:bottom="1701" w:left="1559" w:header="851" w:footer="1701" w:gutter="0"/>
          <w:pgNumType w:fmt="numberInDash" w:start="1"/>
          <w:cols w:space="720" w:num="1"/>
          <w:docGrid w:type="lines" w:linePitch="312" w:charSpace="0"/>
        </w:sectPr>
      </w:pPr>
    </w:p>
    <w:p>
      <w:pPr>
        <w:bidi w:val="0"/>
        <w:rPr>
          <w:rFonts w:hint="default"/>
          <w:lang w:val="en-US" w:eastAsia="zh-CN"/>
        </w:rPr>
      </w:pPr>
      <w:r>
        <w:rPr>
          <w:rFonts w:hint="default"/>
          <w:lang w:val="en-US" w:eastAsia="zh-CN"/>
        </w:rPr>
        <w:t>2025年7月9日12时43分，外来人员李</w:t>
      </w:r>
      <w:r>
        <w:rPr>
          <w:rFonts w:hint="eastAsia"/>
          <w:lang w:val="en-US" w:eastAsia="zh-CN"/>
        </w:rPr>
        <w:t>某</w:t>
      </w:r>
      <w:r>
        <w:rPr>
          <w:rFonts w:hint="default"/>
          <w:lang w:val="en-US" w:eastAsia="zh-CN"/>
        </w:rPr>
        <w:t>、赵</w:t>
      </w:r>
      <w:r>
        <w:rPr>
          <w:rFonts w:hint="eastAsia"/>
          <w:lang w:val="en-US" w:eastAsia="zh-CN"/>
        </w:rPr>
        <w:t>某</w:t>
      </w:r>
      <w:r>
        <w:rPr>
          <w:rFonts w:hint="default"/>
          <w:lang w:val="en-US" w:eastAsia="zh-CN"/>
        </w:rPr>
        <w:t>在</w:t>
      </w:r>
      <w:r>
        <w:rPr>
          <w:rFonts w:hint="eastAsia"/>
          <w:lang w:val="en-US" w:eastAsia="zh-CN"/>
        </w:rPr>
        <w:t>位于</w:t>
      </w:r>
      <w:r>
        <w:rPr>
          <w:rFonts w:hint="default"/>
          <w:lang w:val="en-US" w:eastAsia="zh-CN"/>
        </w:rPr>
        <w:t>静海区蔡公庄镇的中物（天津）运输服务有限责任公司车间内拆卸欧式双</w:t>
      </w:r>
      <w:r>
        <w:rPr>
          <w:rFonts w:hint="eastAsia"/>
          <w:lang w:val="en-US" w:eastAsia="zh-CN"/>
        </w:rPr>
        <w:t>主</w:t>
      </w:r>
      <w:r>
        <w:rPr>
          <w:rFonts w:hint="default"/>
          <w:lang w:val="en-US" w:eastAsia="zh-CN"/>
        </w:rPr>
        <w:t>梁龙门吊时发生一起坍塌事故，</w:t>
      </w:r>
      <w:r>
        <w:rPr>
          <w:rFonts w:hint="eastAsia"/>
          <w:lang w:val="en-US" w:eastAsia="zh-CN"/>
        </w:rPr>
        <w:t>造成1</w:t>
      </w:r>
      <w:r>
        <w:rPr>
          <w:rFonts w:hint="default"/>
          <w:lang w:val="en-US" w:eastAsia="zh-CN"/>
        </w:rPr>
        <w:t>人死亡，</w:t>
      </w:r>
      <w:r>
        <w:rPr>
          <w:rFonts w:hint="eastAsia"/>
          <w:lang w:val="en-US" w:eastAsia="zh-CN"/>
        </w:rPr>
        <w:t>1</w:t>
      </w:r>
      <w:r>
        <w:rPr>
          <w:rFonts w:hint="default"/>
          <w:lang w:val="en-US" w:eastAsia="zh-CN"/>
        </w:rPr>
        <w:t>人</w:t>
      </w:r>
      <w:r>
        <w:rPr>
          <w:rFonts w:hint="eastAsia"/>
          <w:lang w:val="en-US" w:eastAsia="zh-CN"/>
        </w:rPr>
        <w:t>重伤</w:t>
      </w:r>
      <w:r>
        <w:rPr>
          <w:rFonts w:hint="default"/>
          <w:lang w:val="en-US" w:eastAsia="zh-CN"/>
        </w:rPr>
        <w:t>。</w:t>
      </w:r>
    </w:p>
    <w:p>
      <w:pPr>
        <w:bidi w:val="0"/>
        <w:rPr>
          <w:rFonts w:hint="default" w:ascii="Times New Roman" w:hAnsi="Times New Roman" w:cs="Times New Roman"/>
        </w:rPr>
      </w:pPr>
      <w:r>
        <w:rPr>
          <w:rFonts w:hint="default" w:ascii="Times New Roman" w:hAnsi="Times New Roman" w:cs="Times New Roman"/>
        </w:rPr>
        <w:t>依据《中华人民共和国安全生产法》《生产安全事故报告和调查处理条例》等有关法律法规规定，我区成立了</w:t>
      </w:r>
      <w:r>
        <w:rPr>
          <w:rFonts w:hint="eastAsia" w:ascii="Times New Roman" w:hAnsi="Times New Roman" w:eastAsia="仿宋_GB2312" w:cs="Times New Roman"/>
          <w:sz w:val="32"/>
          <w:szCs w:val="32"/>
          <w:lang w:val="en-US" w:eastAsia="zh-CN"/>
        </w:rPr>
        <w:t>静海蔡公庄中物唐山物流公司“7·9”一般坍塌事故调查组</w:t>
      </w:r>
      <w:r>
        <w:rPr>
          <w:rFonts w:hint="default" w:ascii="Times New Roman" w:hAnsi="Times New Roman" w:cs="Times New Roman"/>
        </w:rPr>
        <w:t>（以下简称：事故调查组），事故调查组由</w:t>
      </w:r>
      <w:r>
        <w:rPr>
          <w:rFonts w:hint="eastAsia" w:ascii="Times New Roman" w:hAnsi="Times New Roman" w:eastAsia="仿宋_GB2312" w:cs="Times New Roman"/>
          <w:sz w:val="32"/>
          <w:szCs w:val="32"/>
          <w:lang w:val="en" w:eastAsia="zh-CN"/>
        </w:rPr>
        <w:t>区应急管理局、公安静海分局、区市场监管局、区工业和信息化局、区交通局、区总工会和蔡公庄镇人民政府</w:t>
      </w:r>
      <w:r>
        <w:rPr>
          <w:rFonts w:hint="default" w:ascii="Times New Roman" w:hAnsi="Times New Roman" w:cs="Times New Roman"/>
        </w:rPr>
        <w:t>组成</w:t>
      </w:r>
      <w:r>
        <w:rPr>
          <w:rFonts w:hint="eastAsia" w:ascii="Times New Roman" w:hAnsi="Times New Roman" w:eastAsia="仿宋_GB2312" w:cs="Times New Roman"/>
          <w:sz w:val="32"/>
          <w:lang w:val="en-US" w:eastAsia="zh-CN"/>
        </w:rPr>
        <w:t>，邀请</w:t>
      </w:r>
      <w:r>
        <w:rPr>
          <w:rFonts w:hint="eastAsia" w:ascii="Times New Roman" w:hAnsi="Times New Roman" w:eastAsia="仿宋_GB2312" w:cs="Times New Roman"/>
          <w:sz w:val="32"/>
          <w:szCs w:val="32"/>
          <w:lang w:val="en" w:eastAsia="zh-CN"/>
        </w:rPr>
        <w:t>河北省唐山市曹妃甸区人民政府、河南省新乡市长垣市人民政府</w:t>
      </w:r>
      <w:r>
        <w:rPr>
          <w:rFonts w:hint="eastAsia" w:ascii="Times New Roman" w:hAnsi="Times New Roman" w:eastAsia="仿宋_GB2312" w:cs="Times New Roman"/>
          <w:sz w:val="32"/>
          <w:lang w:val="en-US" w:eastAsia="zh-CN"/>
        </w:rPr>
        <w:t>派员参加，邀请区纪委监</w:t>
      </w:r>
      <w:r>
        <w:rPr>
          <w:rFonts w:hint="eastAsia" w:ascii="仿宋_GB2312" w:hAnsi="仿宋_GB2312" w:eastAsia="仿宋_GB2312" w:cs="仿宋_GB2312"/>
          <w:sz w:val="32"/>
          <w:szCs w:val="32"/>
          <w:lang w:val="en-US" w:eastAsia="zh-CN"/>
        </w:rPr>
        <w:t>委、区检察院参加</w:t>
      </w:r>
      <w:r>
        <w:rPr>
          <w:rFonts w:hint="eastAsia" w:hAnsi="仿宋_GB2312" w:cs="仿宋_GB2312"/>
          <w:sz w:val="32"/>
          <w:szCs w:val="32"/>
          <w:lang w:val="en-US" w:eastAsia="zh-CN"/>
        </w:rPr>
        <w:t>，聘请有关专家参与事故调查</w:t>
      </w:r>
      <w:r>
        <w:rPr>
          <w:rFonts w:hint="default" w:ascii="Times New Roman" w:hAnsi="Times New Roman" w:cs="Times New Roman"/>
        </w:rPr>
        <w:t>。</w:t>
      </w:r>
    </w:p>
    <w:p>
      <w:pPr>
        <w:bidi w:val="0"/>
      </w:pPr>
      <w:r>
        <w:rPr>
          <w:rFonts w:hint="default" w:ascii="Times New Roman" w:hAnsi="Times New Roman" w:cs="Times New Roman"/>
        </w:rPr>
        <w:t>调查组按照“四不放过”和“科学严谨、依法依规、实事求是、注重实效”的原则，通过现场勘查、调查取证、</w:t>
      </w:r>
      <w:r>
        <w:rPr>
          <w:rFonts w:hint="eastAsia" w:ascii="Times New Roman" w:hAnsi="Times New Roman" w:cs="Times New Roman"/>
          <w:lang w:eastAsia="zh-CN"/>
        </w:rPr>
        <w:t>综合分析</w:t>
      </w:r>
      <w:r>
        <w:rPr>
          <w:rFonts w:hint="default" w:ascii="Times New Roman" w:hAnsi="Times New Roman" w:cs="Times New Roman"/>
        </w:rPr>
        <w:t>，查明了事故发生的经过、原因和直接经济损失情</w:t>
      </w:r>
      <w:r>
        <w:t>况</w:t>
      </w:r>
      <w:r>
        <w:rPr>
          <w:rFonts w:hint="eastAsia"/>
        </w:rPr>
        <w:t>，认定了事故性质和责任，提出了对相关责任单位和相关责任人的处理建议和</w:t>
      </w:r>
      <w:r>
        <w:t>事故</w:t>
      </w:r>
      <w:r>
        <w:rPr>
          <w:rFonts w:hint="eastAsia"/>
          <w:lang w:eastAsia="zh-CN"/>
        </w:rPr>
        <w:t>整改</w:t>
      </w:r>
      <w:r>
        <w:t>防范措施建议</w:t>
      </w:r>
      <w:r>
        <w:rPr>
          <w:rFonts w:hint="eastAsia"/>
        </w:rPr>
        <w:t>。现将有关情况报告如下：</w:t>
      </w:r>
    </w:p>
    <w:p>
      <w:pPr>
        <w:pStyle w:val="3"/>
        <w:pageBreakBefore w:val="0"/>
        <w:widowControl w:val="0"/>
        <w:kinsoku/>
        <w:wordWrap w:val="0"/>
        <w:overflowPunct/>
        <w:topLinePunct w:val="0"/>
        <w:autoSpaceDE/>
        <w:autoSpaceDN/>
        <w:bidi w:val="0"/>
        <w:adjustRightInd/>
        <w:snapToGrid/>
        <w:spacing w:line="560" w:lineRule="exact"/>
        <w:textAlignment w:val="auto"/>
        <w:rPr>
          <w:rFonts w:hint="eastAsia"/>
        </w:rPr>
      </w:pPr>
      <w:bookmarkStart w:id="28" w:name="_Toc12608"/>
      <w:bookmarkStart w:id="29" w:name="_Toc261"/>
      <w:bookmarkStart w:id="30" w:name="_Toc1333"/>
      <w:r>
        <w:rPr>
          <w:rFonts w:hint="eastAsia"/>
        </w:rPr>
        <w:t>一、事故基本情况</w:t>
      </w:r>
      <w:bookmarkEnd w:id="28"/>
      <w:bookmarkEnd w:id="29"/>
      <w:bookmarkEnd w:id="30"/>
      <w:bookmarkStart w:id="31" w:name="_Toc23551"/>
    </w:p>
    <w:p>
      <w:pPr>
        <w:pStyle w:val="4"/>
        <w:pageBreakBefore w:val="0"/>
        <w:widowControl w:val="0"/>
        <w:kinsoku/>
        <w:wordWrap w:val="0"/>
        <w:overflowPunct/>
        <w:topLinePunct w:val="0"/>
        <w:autoSpaceDE/>
        <w:autoSpaceDN/>
        <w:bidi w:val="0"/>
        <w:adjustRightInd/>
        <w:snapToGrid/>
        <w:spacing w:line="560" w:lineRule="exact"/>
        <w:textAlignment w:val="auto"/>
      </w:pPr>
      <w:bookmarkStart w:id="32" w:name="_Toc2383"/>
      <w:bookmarkStart w:id="33" w:name="_Toc29822"/>
      <w:r>
        <w:rPr>
          <w:rFonts w:hint="eastAsia"/>
          <w:lang w:eastAsia="zh-CN"/>
        </w:rPr>
        <w:t>（一）相关</w:t>
      </w:r>
      <w:r>
        <w:rPr>
          <w:rFonts w:hint="eastAsia"/>
        </w:rPr>
        <w:t>单位情况</w:t>
      </w:r>
      <w:bookmarkEnd w:id="31"/>
      <w:bookmarkEnd w:id="32"/>
      <w:bookmarkEnd w:id="33"/>
    </w:p>
    <w:p>
      <w:pPr>
        <w:bidi w:val="0"/>
        <w:rPr>
          <w:rFonts w:hint="eastAsia"/>
          <w:lang w:val="en-US" w:eastAsia="zh-CN"/>
        </w:rPr>
      </w:pPr>
      <w:r>
        <w:rPr>
          <w:rFonts w:hint="eastAsia"/>
          <w:lang w:val="en-US" w:eastAsia="zh-CN"/>
        </w:rPr>
        <w:t>1.中物唐山曹妃甸区物流有限责任公司（以下简称：中物唐山物流公司），成立于2021年8月13日，位于中国（河北）自由贸易试验区曹妃甸片区曹妃甸工业区正圆大厦B座4层钢铁电力园区管委会办公场所4597室。第二经营场所：河北省唐山市曹妃甸区曹妃甸工业区东邻2号路、南邻纬十一路唐山曹妃甸兴瀚钢铁物流有限公司院内办公楼207、1号仓库及1号厂房，统一社会信用代码：91130230MA7AE6Q74B，企业类型：有限责任公司(自然人投资或控股)，法定代表人、主要负责人：胡某，经营范围：道路货物运输（不含危险货物）；国际道路货物运输；普通货物仓储服务（不含危险化学品等需许可审批的项目）等。</w:t>
      </w:r>
    </w:p>
    <w:p>
      <w:pPr>
        <w:bidi w:val="0"/>
        <w:rPr>
          <w:rFonts w:hint="default"/>
          <w:lang w:val="en-US" w:eastAsia="zh-CN"/>
        </w:rPr>
      </w:pPr>
      <w:r>
        <w:rPr>
          <w:rFonts w:hint="eastAsia"/>
          <w:lang w:val="en-US" w:eastAsia="zh-CN"/>
        </w:rPr>
        <w:t>2.</w:t>
      </w:r>
      <w:r>
        <w:rPr>
          <w:rFonts w:hint="default"/>
          <w:lang w:val="en-US" w:eastAsia="zh-CN"/>
        </w:rPr>
        <w:t>中物(天津)运输服务有限责任公司（以下简称：中物天津公司），</w:t>
      </w:r>
      <w:r>
        <w:rPr>
          <w:rFonts w:hint="eastAsia"/>
          <w:lang w:val="en-US" w:eastAsia="zh-CN"/>
        </w:rPr>
        <w:t>成立于</w:t>
      </w:r>
      <w:r>
        <w:rPr>
          <w:rFonts w:hint="default"/>
          <w:lang w:val="en-US" w:eastAsia="zh-CN"/>
        </w:rPr>
        <w:t>2024</w:t>
      </w:r>
      <w:r>
        <w:rPr>
          <w:rFonts w:hint="eastAsia"/>
          <w:lang w:val="en-US" w:eastAsia="zh-CN"/>
        </w:rPr>
        <w:t>年</w:t>
      </w:r>
      <w:r>
        <w:rPr>
          <w:rFonts w:hint="default"/>
          <w:lang w:val="en-US" w:eastAsia="zh-CN"/>
        </w:rPr>
        <w:t>2</w:t>
      </w:r>
      <w:r>
        <w:rPr>
          <w:rFonts w:hint="eastAsia"/>
          <w:lang w:val="en-US" w:eastAsia="zh-CN"/>
        </w:rPr>
        <w:t>月</w:t>
      </w:r>
      <w:r>
        <w:rPr>
          <w:rFonts w:hint="default"/>
          <w:lang w:val="en-US" w:eastAsia="zh-CN"/>
        </w:rPr>
        <w:t>27</w:t>
      </w:r>
      <w:r>
        <w:rPr>
          <w:rFonts w:hint="eastAsia"/>
          <w:lang w:val="en-US" w:eastAsia="zh-CN"/>
        </w:rPr>
        <w:t>日，</w:t>
      </w:r>
      <w:r>
        <w:rPr>
          <w:rFonts w:hint="default"/>
          <w:lang w:val="en-US" w:eastAsia="zh-CN"/>
        </w:rPr>
        <w:t>位于天津市静海区蔡公庄镇团王线与林场路延长线交叉口南100米，</w:t>
      </w:r>
      <w:r>
        <w:rPr>
          <w:rFonts w:hint="eastAsia"/>
          <w:lang w:val="en-US" w:eastAsia="zh-CN"/>
        </w:rPr>
        <w:t>统一社会信用代码：91120223MADCG84M6E，</w:t>
      </w:r>
      <w:r>
        <w:rPr>
          <w:rFonts w:hint="default"/>
          <w:lang w:val="en-US" w:eastAsia="zh-CN"/>
        </w:rPr>
        <w:t>企业类型</w:t>
      </w:r>
      <w:r>
        <w:rPr>
          <w:rFonts w:hint="eastAsia"/>
          <w:lang w:val="en-US" w:eastAsia="zh-CN"/>
        </w:rPr>
        <w:t>：</w:t>
      </w:r>
      <w:r>
        <w:rPr>
          <w:rFonts w:hint="default"/>
          <w:lang w:val="en-US" w:eastAsia="zh-CN"/>
        </w:rPr>
        <w:t>有限责任公司</w:t>
      </w:r>
      <w:r>
        <w:rPr>
          <w:rFonts w:hint="eastAsia"/>
          <w:lang w:val="en-US" w:eastAsia="zh-CN"/>
        </w:rPr>
        <w:t>，</w:t>
      </w:r>
      <w:r>
        <w:rPr>
          <w:rFonts w:hint="default"/>
          <w:lang w:val="en-US" w:eastAsia="zh-CN"/>
        </w:rPr>
        <w:t>法定代表人：胡</w:t>
      </w:r>
      <w:r>
        <w:rPr>
          <w:rFonts w:hint="eastAsia"/>
          <w:lang w:val="en-US" w:eastAsia="zh-CN"/>
        </w:rPr>
        <w:t>某</w:t>
      </w:r>
      <w:r>
        <w:rPr>
          <w:rFonts w:hint="default"/>
          <w:lang w:val="en-US" w:eastAsia="zh-CN"/>
        </w:rPr>
        <w:t>，经营范围：道路货物运输等。</w:t>
      </w:r>
      <w:r>
        <w:rPr>
          <w:rFonts w:hint="eastAsia"/>
          <w:lang w:val="en-US" w:eastAsia="zh-CN"/>
        </w:rPr>
        <w:t>中物天津公司由4家公司共同出资成立，分别为中物唐山物流公司，持股比例40%；国赢（天津）钢铁实业有限公司，持股25%；天津中物德赢金属材料有限公司，持股25%；中物（天津）储运有限公司，持股10%。</w:t>
      </w:r>
    </w:p>
    <w:p>
      <w:pPr>
        <w:bidi w:val="0"/>
        <w:rPr>
          <w:rFonts w:hint="eastAsia"/>
          <w:lang w:val="en-US" w:eastAsia="zh-CN"/>
        </w:rPr>
      </w:pPr>
      <w:r>
        <w:rPr>
          <w:rFonts w:hint="eastAsia"/>
          <w:lang w:val="en-US" w:eastAsia="zh-CN"/>
        </w:rPr>
        <w:t>3.河南中外凯登起重机械有限公司（以下简称：中外凯登公司），成立于2020年12月22日，位于河南省新乡市长垣市魏庄镇工业园区华豫大道南段68号，统一社会信用代码：91410728MA9G6NAQX6，企业类型：有限责任公司(自然人独资)，法定代表人：赵某，经营范围：特种设备制造、特种设备安装改造修理等。持有河南省市场监督管理局颁发的《特种设备制造许可证（TS2441626-2026）》,证书许可项目：起重机械制造（含安装、修理、改造），有效期：2022年3月31日至2026年3月30日。</w:t>
      </w:r>
    </w:p>
    <w:p>
      <w:pPr>
        <w:bidi w:val="0"/>
        <w:rPr>
          <w:rFonts w:hint="default"/>
          <w:lang w:val="en" w:eastAsia="zh-CN"/>
        </w:rPr>
      </w:pPr>
      <w:r>
        <w:rPr>
          <w:rFonts w:hint="eastAsia"/>
          <w:lang w:val="en-US" w:eastAsia="zh-CN"/>
        </w:rPr>
        <w:t>4.</w:t>
      </w:r>
      <w:r>
        <w:rPr>
          <w:rFonts w:hint="default"/>
          <w:lang w:val="en" w:eastAsia="zh-CN"/>
        </w:rPr>
        <w:t>天津市静海区福旺吊装服务站（以下简称：福旺吊装站）</w:t>
      </w:r>
      <w:r>
        <w:rPr>
          <w:rFonts w:hint="eastAsia"/>
          <w:lang w:val="en" w:eastAsia="zh-CN"/>
        </w:rPr>
        <w:t>，成立于2022年12月5日，</w:t>
      </w:r>
      <w:r>
        <w:rPr>
          <w:rFonts w:hint="default"/>
          <w:lang w:val="en" w:eastAsia="zh-CN"/>
        </w:rPr>
        <w:t>位于天津市静海区静海镇华苑小区11-2-101，</w:t>
      </w:r>
      <w:r>
        <w:rPr>
          <w:rFonts w:hint="eastAsia"/>
          <w:lang w:val="en-US" w:eastAsia="zh-CN"/>
        </w:rPr>
        <w:t>统一社会信用代码：</w:t>
      </w:r>
      <w:r>
        <w:rPr>
          <w:rFonts w:hint="default"/>
          <w:lang w:val="en" w:eastAsia="zh-CN"/>
        </w:rPr>
        <w:t>92120223MA822PRR5T</w:t>
      </w:r>
      <w:r>
        <w:rPr>
          <w:rFonts w:hint="eastAsia"/>
          <w:lang w:val="en" w:eastAsia="zh-CN"/>
        </w:rPr>
        <w:t>，企业类型：个体工商户，</w:t>
      </w:r>
      <w:r>
        <w:rPr>
          <w:rFonts w:hint="default"/>
          <w:lang w:val="en" w:eastAsia="zh-CN"/>
        </w:rPr>
        <w:t>法定代表人：景</w:t>
      </w:r>
      <w:r>
        <w:rPr>
          <w:rFonts w:hint="eastAsia"/>
          <w:lang w:val="en" w:eastAsia="zh-CN"/>
        </w:rPr>
        <w:t>某</w:t>
      </w:r>
      <w:r>
        <w:rPr>
          <w:rFonts w:hint="default"/>
          <w:lang w:val="en" w:eastAsia="zh-CN"/>
        </w:rPr>
        <w:t>，经营范围：装卸搬运；普通货物仓储服务（不含危险化学品等需许可审批的项目）；建筑工程机械与设备租赁。</w:t>
      </w:r>
    </w:p>
    <w:p>
      <w:pPr>
        <w:bidi w:val="0"/>
        <w:rPr>
          <w:rFonts w:hint="eastAsia"/>
          <w:lang w:val="en-US" w:eastAsia="zh-CN"/>
        </w:rPr>
      </w:pPr>
      <w:r>
        <w:rPr>
          <w:rFonts w:hint="eastAsia"/>
          <w:lang w:val="en-US" w:eastAsia="zh-CN"/>
        </w:rPr>
        <w:t>5.天津德赢新能源科技发展有限公司（以下简称：德赢公司），成立于2021年4月13日，位于天津市静海区蔡公庄镇团王线与林杨路延长线交叉口南1000米路东，统一社会信用代码：</w:t>
      </w:r>
      <w:r>
        <w:rPr>
          <w:rFonts w:hint="default"/>
          <w:lang w:val="en" w:eastAsia="zh-CN"/>
        </w:rPr>
        <w:t>91120223MA07AHLT5G</w:t>
      </w:r>
      <w:r>
        <w:rPr>
          <w:rFonts w:hint="eastAsia"/>
          <w:lang w:val="en" w:eastAsia="zh-CN"/>
        </w:rPr>
        <w:t>，企业类型：有限责任公司，</w:t>
      </w:r>
      <w:r>
        <w:rPr>
          <w:rFonts w:hint="eastAsia"/>
          <w:lang w:val="en-US" w:eastAsia="zh-CN"/>
        </w:rPr>
        <w:t>法定代表人：李某，经营范围：太阳能发电技术服务；金属结构制造；钢压延加工；金属结构销售等。</w:t>
      </w:r>
    </w:p>
    <w:p>
      <w:pPr>
        <w:pStyle w:val="4"/>
        <w:bidi w:val="0"/>
        <w:rPr>
          <w:rFonts w:hint="default"/>
          <w:lang w:val="en-US" w:eastAsia="zh-CN"/>
        </w:rPr>
      </w:pPr>
      <w:bookmarkStart w:id="34" w:name="_Toc30583"/>
      <w:bookmarkStart w:id="35" w:name="_Toc19479"/>
      <w:bookmarkStart w:id="36" w:name="_Toc26556"/>
      <w:r>
        <w:rPr>
          <w:rFonts w:hint="eastAsia"/>
          <w:lang w:val="en-US" w:eastAsia="zh-CN"/>
        </w:rPr>
        <w:t>（二）</w:t>
      </w:r>
      <w:r>
        <w:rPr>
          <w:rFonts w:hint="default"/>
          <w:lang w:val="en-US" w:eastAsia="zh-CN"/>
        </w:rPr>
        <w:t>相关</w:t>
      </w:r>
      <w:r>
        <w:rPr>
          <w:rFonts w:hint="eastAsia"/>
          <w:lang w:val="en-US" w:eastAsia="zh-CN"/>
        </w:rPr>
        <w:t>人员</w:t>
      </w:r>
      <w:r>
        <w:rPr>
          <w:rFonts w:hint="default"/>
          <w:lang w:val="en-US" w:eastAsia="zh-CN"/>
        </w:rPr>
        <w:t>基本情况</w:t>
      </w:r>
      <w:bookmarkEnd w:id="34"/>
    </w:p>
    <w:p>
      <w:pPr>
        <w:bidi w:val="0"/>
        <w:rPr>
          <w:rFonts w:hint="default"/>
          <w:lang w:val="en-US" w:eastAsia="zh-CN"/>
        </w:rPr>
      </w:pPr>
      <w:r>
        <w:rPr>
          <w:rFonts w:hint="default"/>
          <w:lang w:val="en-US" w:eastAsia="zh-CN"/>
        </w:rPr>
        <w:t>1.丁</w:t>
      </w:r>
      <w:r>
        <w:rPr>
          <w:rFonts w:hint="eastAsia"/>
          <w:lang w:val="en-US" w:eastAsia="zh-CN"/>
        </w:rPr>
        <w:t>某</w:t>
      </w:r>
      <w:r>
        <w:rPr>
          <w:rFonts w:hint="default"/>
          <w:lang w:val="en-US" w:eastAsia="zh-CN"/>
        </w:rPr>
        <w:t>，男，35岁，河南省新乡市人，无工作单位，日常联系</w:t>
      </w:r>
      <w:r>
        <w:rPr>
          <w:rFonts w:hint="default"/>
          <w:lang w:val="en" w:eastAsia="zh-CN"/>
        </w:rPr>
        <w:t>买卖起重设备的业务</w:t>
      </w:r>
      <w:r>
        <w:rPr>
          <w:rFonts w:hint="eastAsia"/>
          <w:lang w:val="en" w:eastAsia="zh-CN"/>
        </w:rPr>
        <w:t>，中物唐山物流公司</w:t>
      </w:r>
      <w:r>
        <w:rPr>
          <w:rFonts w:hint="eastAsia"/>
          <w:lang w:val="en-US" w:eastAsia="zh-CN"/>
        </w:rPr>
        <w:t>16吨龙门吊拆装项目承包人。</w:t>
      </w:r>
    </w:p>
    <w:p>
      <w:pPr>
        <w:bidi w:val="0"/>
        <w:rPr>
          <w:rFonts w:hint="default"/>
          <w:lang w:val="en-US" w:eastAsia="zh-CN"/>
        </w:rPr>
      </w:pPr>
      <w:r>
        <w:rPr>
          <w:rFonts w:hint="default"/>
          <w:lang w:val="en-US" w:eastAsia="zh-CN"/>
        </w:rPr>
        <w:t>2.杨</w:t>
      </w:r>
      <w:r>
        <w:rPr>
          <w:rFonts w:hint="eastAsia"/>
          <w:lang w:val="en-US" w:eastAsia="zh-CN"/>
        </w:rPr>
        <w:t>某</w:t>
      </w:r>
      <w:r>
        <w:rPr>
          <w:rFonts w:hint="default"/>
          <w:lang w:val="en-US" w:eastAsia="zh-CN"/>
        </w:rPr>
        <w:t>，男，32岁，河北省唐山市人，无工作单位，日常</w:t>
      </w:r>
      <w:r>
        <w:rPr>
          <w:rFonts w:hint="eastAsia"/>
          <w:lang w:val="en-US" w:eastAsia="zh-CN"/>
        </w:rPr>
        <w:t>组织人员或经他人组织</w:t>
      </w:r>
      <w:r>
        <w:rPr>
          <w:rFonts w:hint="default"/>
          <w:lang w:val="en-US" w:eastAsia="zh-CN"/>
        </w:rPr>
        <w:t>从事拆装龙门吊作业</w:t>
      </w:r>
      <w:r>
        <w:rPr>
          <w:rFonts w:hint="eastAsia"/>
          <w:lang w:val="en-US" w:eastAsia="zh-CN"/>
        </w:rPr>
        <w:t>。</w:t>
      </w:r>
    </w:p>
    <w:p>
      <w:pPr>
        <w:bidi w:val="0"/>
        <w:rPr>
          <w:rFonts w:hint="default"/>
          <w:lang w:val="en-US" w:eastAsia="zh-CN"/>
        </w:rPr>
      </w:pPr>
      <w:r>
        <w:rPr>
          <w:rFonts w:hint="default"/>
          <w:lang w:val="en-US" w:eastAsia="zh-CN"/>
        </w:rPr>
        <w:t>3.李</w:t>
      </w:r>
      <w:r>
        <w:rPr>
          <w:rFonts w:hint="eastAsia"/>
          <w:lang w:val="en-US" w:eastAsia="zh-CN"/>
        </w:rPr>
        <w:t>某</w:t>
      </w:r>
      <w:r>
        <w:rPr>
          <w:rFonts w:hint="default"/>
          <w:lang w:val="en-US" w:eastAsia="zh-CN"/>
        </w:rPr>
        <w:t>，男，56岁，河北省唐山市人，无工作单位，</w:t>
      </w:r>
      <w:r>
        <w:rPr>
          <w:rFonts w:hint="eastAsia"/>
          <w:lang w:val="en-US" w:eastAsia="zh-CN"/>
        </w:rPr>
        <w:t>持有在有效期内高处作业证。</w:t>
      </w:r>
      <w:r>
        <w:rPr>
          <w:rFonts w:hint="default"/>
          <w:lang w:val="en-US" w:eastAsia="zh-CN"/>
        </w:rPr>
        <w:t>日常从事拆装龙门吊作业。</w:t>
      </w:r>
      <w:r>
        <w:rPr>
          <w:rFonts w:hint="eastAsia"/>
          <w:lang w:val="en-US" w:eastAsia="zh-CN"/>
        </w:rPr>
        <w:t>7月9日，在进行龙门吊拆卸作业时因龙门吊倒塌受伤身亡。</w:t>
      </w:r>
    </w:p>
    <w:p>
      <w:pPr>
        <w:bidi w:val="0"/>
        <w:rPr>
          <w:rFonts w:hint="eastAsia"/>
          <w:lang w:val="en-US" w:eastAsia="zh-CN"/>
        </w:rPr>
      </w:pPr>
      <w:r>
        <w:rPr>
          <w:rFonts w:hint="default"/>
          <w:lang w:val="en-US" w:eastAsia="zh-CN"/>
        </w:rPr>
        <w:t>4.</w:t>
      </w:r>
      <w:r>
        <w:rPr>
          <w:rFonts w:hint="eastAsia"/>
          <w:lang w:val="en-US" w:eastAsia="zh-CN"/>
        </w:rPr>
        <w:t>赵某</w:t>
      </w:r>
      <w:r>
        <w:rPr>
          <w:rFonts w:hint="default"/>
          <w:lang w:val="en-US" w:eastAsia="zh-CN"/>
        </w:rPr>
        <w:t>，男，</w:t>
      </w:r>
      <w:r>
        <w:rPr>
          <w:rFonts w:hint="eastAsia"/>
          <w:lang w:val="en-US" w:eastAsia="zh-CN"/>
        </w:rPr>
        <w:t>59岁，</w:t>
      </w:r>
      <w:r>
        <w:rPr>
          <w:rFonts w:hint="default"/>
          <w:lang w:val="en-US" w:eastAsia="zh-CN"/>
        </w:rPr>
        <w:t>河北省唐山市人，唐山市丰润区金行钢铁有限公司</w:t>
      </w:r>
      <w:r>
        <w:rPr>
          <w:rFonts w:hint="eastAsia"/>
          <w:lang w:val="en-US" w:eastAsia="zh-CN"/>
        </w:rPr>
        <w:t>员工，公司停产期间</w:t>
      </w:r>
      <w:r>
        <w:rPr>
          <w:rFonts w:hint="default"/>
          <w:lang w:val="en-US" w:eastAsia="zh-CN"/>
        </w:rPr>
        <w:t>从事拆装龙门吊作业</w:t>
      </w:r>
      <w:r>
        <w:rPr>
          <w:rFonts w:hint="eastAsia"/>
          <w:lang w:val="en-US" w:eastAsia="zh-CN"/>
        </w:rPr>
        <w:t>。7月9日，在进行龙门吊拆卸作业时因龙门吊倒塌受伤。</w:t>
      </w:r>
    </w:p>
    <w:bookmarkEnd w:id="35"/>
    <w:p>
      <w:pPr>
        <w:pStyle w:val="4"/>
        <w:numPr>
          <w:ilvl w:val="0"/>
          <w:numId w:val="1"/>
        </w:numPr>
        <w:bidi w:val="0"/>
        <w:rPr>
          <w:rFonts w:hint="default"/>
          <w:lang w:val="en-US" w:eastAsia="zh-CN"/>
        </w:rPr>
      </w:pPr>
      <w:bookmarkStart w:id="37" w:name="_Toc23642"/>
      <w:r>
        <w:rPr>
          <w:rFonts w:hint="eastAsia"/>
          <w:lang w:val="en-US" w:eastAsia="zh-CN"/>
        </w:rPr>
        <w:t>涉事厂房出租情况</w:t>
      </w:r>
      <w:bookmarkEnd w:id="37"/>
    </w:p>
    <w:p>
      <w:pPr>
        <w:bidi w:val="0"/>
        <w:rPr>
          <w:rFonts w:hint="eastAsia"/>
          <w:lang w:val="en-US" w:eastAsia="zh-CN"/>
        </w:rPr>
      </w:pPr>
      <w:r>
        <w:rPr>
          <w:rFonts w:hint="eastAsia"/>
          <w:lang w:val="en-US" w:eastAsia="zh-CN"/>
        </w:rPr>
        <w:t>2024年3月15日，出租方德赢公司与承租方中物天津公司签订厂房租赁合同，中物天津公司租赁德赢公司蔡公庄工业园区中国石化四党口加油站后院一号门厂房东北角。租赁期自2024年3月15日至2027年3月15日。中物天津公司租赁该厂房计划开展仓储物流业务，因行业许可问题，未能开展仓储物流经营活动。厂房、设备均一直处于闲置状态。</w:t>
      </w:r>
    </w:p>
    <w:p>
      <w:pPr>
        <w:pStyle w:val="4"/>
        <w:numPr>
          <w:ilvl w:val="0"/>
          <w:numId w:val="1"/>
        </w:numPr>
        <w:bidi w:val="0"/>
        <w:rPr>
          <w:rFonts w:hint="eastAsia"/>
          <w:lang w:val="en-US" w:eastAsia="zh-CN"/>
        </w:rPr>
      </w:pPr>
      <w:bookmarkStart w:id="38" w:name="_Toc4681"/>
      <w:r>
        <w:rPr>
          <w:rFonts w:hint="eastAsia"/>
          <w:lang w:val="en-US" w:eastAsia="zh-CN"/>
        </w:rPr>
        <w:t>涉事龙门吊基本情况及买卖情况</w:t>
      </w:r>
      <w:bookmarkEnd w:id="38"/>
    </w:p>
    <w:p>
      <w:pPr>
        <w:bidi w:val="0"/>
        <w:rPr>
          <w:rFonts w:hint="eastAsia"/>
          <w:lang w:val="en-US" w:eastAsia="zh-CN"/>
        </w:rPr>
      </w:pPr>
      <w:r>
        <w:rPr>
          <w:rFonts w:hint="eastAsia"/>
          <w:lang w:val="en-US" w:eastAsia="zh-CN"/>
        </w:rPr>
        <w:t>1.涉事龙门吊基本情况</w:t>
      </w:r>
    </w:p>
    <w:p>
      <w:pPr>
        <w:bidi w:val="0"/>
        <w:rPr>
          <w:rFonts w:hint="eastAsia"/>
          <w:lang w:val="en-US" w:eastAsia="zh-CN"/>
        </w:rPr>
      </w:pPr>
      <w:r>
        <w:rPr>
          <w:rFonts w:hint="eastAsia"/>
          <w:lang w:val="en-US" w:eastAsia="zh-CN"/>
        </w:rPr>
        <w:t>发生事故的龙门吊额定起重量16吨，跨度21米，起升高度8米，整机功率30.2千瓦，整机设计重量23吨，操作方式为遥控控制。主梁结构型式为正轨箱型主梁，主要受力结构件材料为Q235B。龙门吊结构包括：主梁、支腿、爬梯、大车运行机构、小车、地梁、连接梁等。安全保护和防护装置包括：起重量限制器、高度限位器、下降极限位置、大、小车限位器、缓冲器，止挡装置、联锁保护装置、运动零部件防护措施等。事故发生前，该龙门吊已断电。</w:t>
      </w:r>
    </w:p>
    <w:p>
      <w:pPr>
        <w:bidi w:val="0"/>
        <w:rPr>
          <w:rFonts w:hint="default"/>
          <w:lang w:val="en-US" w:eastAsia="zh-CN"/>
        </w:rPr>
      </w:pPr>
      <w:r>
        <w:rPr>
          <w:rFonts w:hint="eastAsia"/>
          <w:lang w:val="en-US" w:eastAsia="zh-CN"/>
        </w:rPr>
        <w:t>2.龙门吊买卖情况</w:t>
      </w:r>
    </w:p>
    <w:p>
      <w:pPr>
        <w:bidi w:val="0"/>
        <w:rPr>
          <w:rFonts w:hint="default"/>
          <w:lang w:val="en-US" w:eastAsia="zh-CN"/>
        </w:rPr>
      </w:pPr>
      <w:r>
        <w:rPr>
          <w:rFonts w:hint="eastAsia"/>
          <w:lang w:val="en-US" w:eastAsia="zh-CN"/>
        </w:rPr>
        <w:t>2024年4月20日，中物天津公司（甲方）与河南省中牛机电设备有限公司（乙方）签订工业买卖合同，乙方向甲方出售两台欧式双主梁龙门吊（分别为32吨和16吨），合同金额60万元人民币，合同约定由乙方负责运输、安装及调试。2024年6月，乙方在甲方厂房内完成了两台龙门吊的安装，但甲方未支付全部款项，乙方未向甲方提供龙门吊相关资料，也未投入使用。</w:t>
      </w:r>
    </w:p>
    <w:p>
      <w:pPr>
        <w:bidi w:val="0"/>
        <w:rPr>
          <w:rFonts w:hint="eastAsia"/>
          <w:lang w:val="en-US" w:eastAsia="zh-CN"/>
        </w:rPr>
      </w:pPr>
      <w:r>
        <w:rPr>
          <w:rFonts w:hint="default"/>
          <w:lang w:val="en-US" w:eastAsia="zh-CN"/>
        </w:rPr>
        <w:t>2025年上半年，中物天津公司因经营不善，计划出售</w:t>
      </w:r>
      <w:r>
        <w:rPr>
          <w:rFonts w:hint="eastAsia"/>
          <w:lang w:val="en-US" w:eastAsia="zh-CN"/>
        </w:rPr>
        <w:t>上述</w:t>
      </w:r>
      <w:r>
        <w:rPr>
          <w:rFonts w:hint="default"/>
          <w:lang w:val="en-US" w:eastAsia="zh-CN"/>
        </w:rPr>
        <w:t>两台欧式双</w:t>
      </w:r>
      <w:r>
        <w:rPr>
          <w:rFonts w:hint="eastAsia"/>
          <w:lang w:val="en-US" w:eastAsia="zh-CN"/>
        </w:rPr>
        <w:t>主</w:t>
      </w:r>
      <w:r>
        <w:rPr>
          <w:rFonts w:hint="default"/>
          <w:lang w:val="en-US" w:eastAsia="zh-CN"/>
        </w:rPr>
        <w:t>梁龙门吊，</w:t>
      </w:r>
      <w:r>
        <w:rPr>
          <w:rFonts w:hint="eastAsia"/>
          <w:lang w:val="en-US" w:eastAsia="zh-CN"/>
        </w:rPr>
        <w:t>中物唐山物流公司</w:t>
      </w:r>
      <w:r>
        <w:rPr>
          <w:rFonts w:hint="default"/>
          <w:lang w:val="en-US" w:eastAsia="zh-CN"/>
        </w:rPr>
        <w:t>与中物天津公司就买卖龙门吊事宜进行接洽</w:t>
      </w:r>
      <w:r>
        <w:rPr>
          <w:rFonts w:hint="eastAsia"/>
          <w:lang w:val="en-US" w:eastAsia="zh-CN"/>
        </w:rPr>
        <w:t>。</w:t>
      </w:r>
      <w:r>
        <w:rPr>
          <w:rFonts w:hint="default"/>
          <w:lang w:val="en-US" w:eastAsia="zh-CN"/>
        </w:rPr>
        <w:t>2025年7月7日，中物天津公司（供方）与</w:t>
      </w:r>
      <w:r>
        <w:rPr>
          <w:rFonts w:hint="eastAsia"/>
          <w:lang w:val="en-US" w:eastAsia="zh-CN"/>
        </w:rPr>
        <w:t>中物唐山物流公司</w:t>
      </w:r>
      <w:r>
        <w:rPr>
          <w:rFonts w:hint="default"/>
          <w:lang w:val="en-US" w:eastAsia="zh-CN"/>
        </w:rPr>
        <w:t>（需方）签订销售合同，供方向需方出售两台</w:t>
      </w:r>
      <w:r>
        <w:rPr>
          <w:rFonts w:hint="eastAsia"/>
          <w:lang w:val="en-US" w:eastAsia="zh-CN"/>
        </w:rPr>
        <w:t>欧式双主梁龙门吊（分别为32吨和16吨）</w:t>
      </w:r>
      <w:r>
        <w:rPr>
          <w:rFonts w:hint="default"/>
          <w:lang w:val="en-US" w:eastAsia="zh-CN"/>
        </w:rPr>
        <w:t>，合同金额35万元人民币，合同约定，需方自提。7月8日，</w:t>
      </w:r>
      <w:r>
        <w:rPr>
          <w:rFonts w:hint="eastAsia"/>
          <w:lang w:val="en-US" w:eastAsia="zh-CN"/>
        </w:rPr>
        <w:t>中物唐山物流公司</w:t>
      </w:r>
      <w:r>
        <w:rPr>
          <w:rFonts w:hint="default"/>
          <w:lang w:val="en-US" w:eastAsia="zh-CN"/>
        </w:rPr>
        <w:t>向中物天津公司转账3</w:t>
      </w:r>
      <w:r>
        <w:rPr>
          <w:rFonts w:hint="eastAsia"/>
          <w:lang w:val="en-US" w:eastAsia="zh-CN"/>
        </w:rPr>
        <w:t>5</w:t>
      </w:r>
      <w:r>
        <w:rPr>
          <w:rFonts w:hint="default"/>
          <w:lang w:val="en-US" w:eastAsia="zh-CN"/>
        </w:rPr>
        <w:t>万元。</w:t>
      </w:r>
    </w:p>
    <w:p>
      <w:pPr>
        <w:pStyle w:val="4"/>
        <w:numPr>
          <w:ilvl w:val="0"/>
          <w:numId w:val="1"/>
        </w:numPr>
        <w:bidi w:val="0"/>
        <w:rPr>
          <w:rFonts w:hint="default"/>
          <w:lang w:val="en-US" w:eastAsia="zh-CN"/>
        </w:rPr>
      </w:pPr>
      <w:bookmarkStart w:id="39" w:name="_Toc10913"/>
      <w:r>
        <w:rPr>
          <w:rFonts w:hint="eastAsia"/>
          <w:lang w:val="en-US" w:eastAsia="zh-CN"/>
        </w:rPr>
        <w:t>合同签订情况</w:t>
      </w:r>
      <w:bookmarkEnd w:id="39"/>
    </w:p>
    <w:p>
      <w:pPr>
        <w:bidi w:val="0"/>
        <w:rPr>
          <w:rFonts w:hint="eastAsia"/>
          <w:lang w:val="en-US" w:eastAsia="zh-CN"/>
        </w:rPr>
      </w:pPr>
      <w:r>
        <w:rPr>
          <w:rFonts w:hint="default"/>
          <w:lang w:val="en-US" w:eastAsia="zh-CN"/>
        </w:rPr>
        <w:t>2025年6月3日，</w:t>
      </w:r>
      <w:r>
        <w:rPr>
          <w:rFonts w:hint="eastAsia"/>
          <w:lang w:val="en-US" w:eastAsia="zh-CN"/>
        </w:rPr>
        <w:t>中物唐山物流公司通过丁某联系到</w:t>
      </w:r>
      <w:r>
        <w:rPr>
          <w:rFonts w:hint="default"/>
          <w:lang w:val="en-US" w:eastAsia="zh-CN"/>
        </w:rPr>
        <w:t>中外凯登公司</w:t>
      </w:r>
      <w:r>
        <w:rPr>
          <w:rFonts w:hint="eastAsia"/>
          <w:lang w:val="en-US" w:eastAsia="zh-CN"/>
        </w:rPr>
        <w:t>。甲方中物唐山物流公司与乙方</w:t>
      </w:r>
      <w:r>
        <w:rPr>
          <w:rFonts w:hint="default"/>
          <w:lang w:val="en-US" w:eastAsia="zh-CN"/>
        </w:rPr>
        <w:t>中外凯登公司签订施工合同，合同内容包括</w:t>
      </w:r>
      <w:r>
        <w:rPr>
          <w:rFonts w:hint="eastAsia"/>
          <w:lang w:val="en-US" w:eastAsia="zh-CN"/>
        </w:rPr>
        <w:t>乙方</w:t>
      </w:r>
      <w:r>
        <w:rPr>
          <w:rFonts w:hint="default"/>
          <w:lang w:val="en-US" w:eastAsia="zh-CN"/>
        </w:rPr>
        <w:t>建设龙门吊基础梁130米，为龙门吊基础提供并安装锰钢轨等设备设施，拆除</w:t>
      </w:r>
      <w:r>
        <w:rPr>
          <w:rFonts w:hint="eastAsia"/>
          <w:lang w:val="en-US" w:eastAsia="zh-CN"/>
        </w:rPr>
        <w:t>中物天津公司车间内</w:t>
      </w:r>
      <w:r>
        <w:rPr>
          <w:rFonts w:hint="default"/>
          <w:lang w:val="en-US" w:eastAsia="zh-CN"/>
        </w:rPr>
        <w:t>32吨龙门吊，安全完好移送至甲方</w:t>
      </w:r>
      <w:r>
        <w:rPr>
          <w:rFonts w:hint="eastAsia"/>
          <w:lang w:val="en-US" w:eastAsia="zh-CN"/>
        </w:rPr>
        <w:t>指定地点</w:t>
      </w:r>
      <w:r>
        <w:rPr>
          <w:rFonts w:hint="default"/>
          <w:lang w:val="en-US" w:eastAsia="zh-CN"/>
        </w:rPr>
        <w:t>（含新增卷筒和电缆线等），安装调试正常运行后，为龙门吊电气机械部件焊好防雨棚并为甲方龙门吊办理好新的特种设备许可证。</w:t>
      </w:r>
    </w:p>
    <w:p>
      <w:pPr>
        <w:pStyle w:val="4"/>
        <w:numPr>
          <w:ilvl w:val="0"/>
          <w:numId w:val="1"/>
        </w:numPr>
        <w:bidi w:val="0"/>
        <w:rPr>
          <w:rFonts w:hint="eastAsia"/>
          <w:lang w:val="en-US" w:eastAsia="zh-CN"/>
        </w:rPr>
      </w:pPr>
      <w:bookmarkStart w:id="40" w:name="_Toc15196"/>
      <w:r>
        <w:rPr>
          <w:rFonts w:hint="eastAsia"/>
          <w:lang w:val="en-US" w:eastAsia="zh-CN"/>
        </w:rPr>
        <w:t>丁某、杨某与李某等人关系情况</w:t>
      </w:r>
      <w:bookmarkEnd w:id="40"/>
    </w:p>
    <w:p>
      <w:pPr>
        <w:bidi w:val="0"/>
        <w:rPr>
          <w:rFonts w:hint="eastAsia"/>
          <w:lang w:val="en-US" w:eastAsia="zh-CN"/>
        </w:rPr>
      </w:pPr>
      <w:r>
        <w:rPr>
          <w:rFonts w:hint="eastAsia"/>
          <w:lang w:val="en-US" w:eastAsia="zh-CN"/>
        </w:rPr>
        <w:t>2025年6月26日，丁某通过同行介绍找杨某干拆装龙门吊的活，但杨某没有时间。杨某联系了李某、赵某、刘某、安某并为双方约定了集合地点和时间。丁某自行驾车接上李某、赵某、刘某、安某到中物天津公司车间内作业。截至事故发生，丁某、杨某、</w:t>
      </w:r>
      <w:r>
        <w:rPr>
          <w:rFonts w:hint="default"/>
          <w:lang w:val="en-US" w:eastAsia="zh-CN"/>
        </w:rPr>
        <w:t>李</w:t>
      </w:r>
      <w:r>
        <w:rPr>
          <w:rFonts w:hint="eastAsia"/>
          <w:lang w:val="en-US" w:eastAsia="zh-CN"/>
        </w:rPr>
        <w:t>某</w:t>
      </w:r>
      <w:r>
        <w:rPr>
          <w:rFonts w:hint="default"/>
          <w:lang w:val="en-US" w:eastAsia="zh-CN"/>
        </w:rPr>
        <w:t>、</w:t>
      </w:r>
      <w:r>
        <w:rPr>
          <w:rFonts w:hint="eastAsia"/>
          <w:lang w:val="en-US" w:eastAsia="zh-CN"/>
        </w:rPr>
        <w:t>赵某</w:t>
      </w:r>
      <w:r>
        <w:rPr>
          <w:rFonts w:hint="default"/>
          <w:lang w:val="en-US" w:eastAsia="zh-CN"/>
        </w:rPr>
        <w:t>、安</w:t>
      </w:r>
      <w:r>
        <w:rPr>
          <w:rFonts w:hint="eastAsia"/>
          <w:lang w:val="en-US" w:eastAsia="zh-CN"/>
        </w:rPr>
        <w:t>某</w:t>
      </w:r>
      <w:r>
        <w:rPr>
          <w:rFonts w:hint="default"/>
          <w:lang w:val="en-US" w:eastAsia="zh-CN"/>
        </w:rPr>
        <w:t>、刘</w:t>
      </w:r>
      <w:r>
        <w:rPr>
          <w:rFonts w:hint="eastAsia"/>
          <w:lang w:val="en-US" w:eastAsia="zh-CN"/>
        </w:rPr>
        <w:t>某尚未就此次拆除两台龙门吊的费用和支付方式进行商议。</w:t>
      </w:r>
    </w:p>
    <w:p>
      <w:pPr>
        <w:pStyle w:val="4"/>
        <w:numPr>
          <w:ilvl w:val="0"/>
          <w:numId w:val="1"/>
        </w:numPr>
        <w:bidi w:val="0"/>
        <w:rPr>
          <w:rFonts w:hint="eastAsia"/>
          <w:lang w:val="en-US" w:eastAsia="zh-CN"/>
        </w:rPr>
      </w:pPr>
      <w:r>
        <w:rPr>
          <w:rFonts w:hint="eastAsia"/>
          <w:lang w:val="en-US" w:eastAsia="zh-CN"/>
        </w:rPr>
        <w:t>吊车情况</w:t>
      </w:r>
    </w:p>
    <w:p>
      <w:pPr>
        <w:bidi w:val="0"/>
        <w:rPr>
          <w:rFonts w:hint="eastAsia"/>
          <w:lang w:val="en-US" w:eastAsia="zh-CN"/>
        </w:rPr>
      </w:pPr>
      <w:r>
        <w:rPr>
          <w:rFonts w:hint="eastAsia"/>
          <w:lang w:val="en-US" w:eastAsia="zh-CN"/>
        </w:rPr>
        <w:t>经笔录及视频监控，拆卸涉事16吨龙门吊时，丁某等人先后雇佣三台吊车（最大起重量分别为8吨、12吨、25吨）</w:t>
      </w:r>
    </w:p>
    <w:tbl>
      <w:tblPr>
        <w:tblStyle w:val="16"/>
        <w:tblW w:w="859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65"/>
        <w:gridCol w:w="2867"/>
        <w:gridCol w:w="28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2" w:hRule="atLeast"/>
        </w:trPr>
        <w:tc>
          <w:tcPr>
            <w:tcW w:w="2865"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sz w:val="21"/>
                <w:szCs w:val="21"/>
                <w:vertAlign w:val="baseline"/>
                <w:lang w:val="en-US" w:eastAsia="zh-CN"/>
              </w:rPr>
            </w:pPr>
            <w:r>
              <w:rPr>
                <w:rFonts w:hint="default" w:ascii="宋体" w:hAnsi="宋体" w:eastAsia="宋体" w:cs="宋体"/>
                <w:b/>
                <w:bCs/>
                <w:sz w:val="28"/>
                <w:szCs w:val="28"/>
                <w:lang w:val="en-US" w:eastAsia="zh-CN"/>
              </w:rPr>
              <w:drawing>
                <wp:inline distT="0" distB="0" distL="114300" distR="114300">
                  <wp:extent cx="1702435" cy="1275715"/>
                  <wp:effectExtent l="0" t="0" r="12065" b="635"/>
                  <wp:docPr id="9" name="图片 1" descr="微信图片_20250729133604_1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1" descr="微信图片_20250729133604_131"/>
                          <pic:cNvPicPr>
                            <a:picLocks noChangeAspect="true"/>
                          </pic:cNvPicPr>
                        </pic:nvPicPr>
                        <pic:blipFill>
                          <a:blip r:embed="rId9"/>
                          <a:stretch>
                            <a:fillRect/>
                          </a:stretch>
                        </pic:blipFill>
                        <pic:spPr>
                          <a:xfrm>
                            <a:off x="0" y="0"/>
                            <a:ext cx="1702435" cy="1275715"/>
                          </a:xfrm>
                          <a:prstGeom prst="rect">
                            <a:avLst/>
                          </a:prstGeom>
                          <a:noFill/>
                          <a:ln>
                            <a:noFill/>
                          </a:ln>
                        </pic:spPr>
                      </pic:pic>
                    </a:graphicData>
                  </a:graphic>
                </wp:inline>
              </w:drawing>
            </w:r>
          </w:p>
        </w:tc>
        <w:tc>
          <w:tcPr>
            <w:tcW w:w="2867"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sz w:val="21"/>
                <w:szCs w:val="21"/>
                <w:vertAlign w:val="baseline"/>
                <w:lang w:val="en-US" w:eastAsia="zh-CN"/>
              </w:rPr>
            </w:pPr>
            <w:r>
              <w:rPr>
                <w:rFonts w:hint="default" w:ascii="宋体" w:hAnsi="宋体" w:eastAsia="宋体" w:cs="宋体"/>
                <w:b/>
                <w:bCs/>
                <w:sz w:val="28"/>
                <w:szCs w:val="28"/>
                <w:lang w:val="en-US" w:eastAsia="zh-CN"/>
              </w:rPr>
              <w:drawing>
                <wp:inline distT="0" distB="0" distL="114300" distR="114300">
                  <wp:extent cx="1717675" cy="1287780"/>
                  <wp:effectExtent l="0" t="0" r="15875" b="7620"/>
                  <wp:docPr id="2" name="图片 2" descr="IMG_20250729_09470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IMG_20250729_094704"/>
                          <pic:cNvPicPr>
                            <a:picLocks noChangeAspect="true"/>
                          </pic:cNvPicPr>
                        </pic:nvPicPr>
                        <pic:blipFill>
                          <a:blip r:embed="rId10"/>
                          <a:stretch>
                            <a:fillRect/>
                          </a:stretch>
                        </pic:blipFill>
                        <pic:spPr>
                          <a:xfrm>
                            <a:off x="0" y="0"/>
                            <a:ext cx="1717675" cy="1287780"/>
                          </a:xfrm>
                          <a:prstGeom prst="rect">
                            <a:avLst/>
                          </a:prstGeom>
                          <a:noFill/>
                          <a:ln>
                            <a:noFill/>
                          </a:ln>
                        </pic:spPr>
                      </pic:pic>
                    </a:graphicData>
                  </a:graphic>
                </wp:inline>
              </w:drawing>
            </w:r>
          </w:p>
        </w:tc>
        <w:tc>
          <w:tcPr>
            <w:tcW w:w="2867" w:type="dxa"/>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sz w:val="21"/>
                <w:szCs w:val="21"/>
                <w:vertAlign w:val="baseline"/>
                <w:lang w:val="en-US" w:eastAsia="zh-CN"/>
              </w:rPr>
            </w:pPr>
            <w:r>
              <w:rPr>
                <w:rFonts w:hint="default" w:ascii="宋体" w:hAnsi="宋体" w:eastAsia="宋体" w:cs="宋体"/>
                <w:b/>
                <w:bCs/>
                <w:sz w:val="28"/>
                <w:szCs w:val="28"/>
                <w:lang w:val="en-US" w:eastAsia="zh-CN"/>
              </w:rPr>
              <w:drawing>
                <wp:inline distT="0" distB="0" distL="114300" distR="114300">
                  <wp:extent cx="1645920" cy="1234440"/>
                  <wp:effectExtent l="0" t="0" r="11430" b="3810"/>
                  <wp:docPr id="7" name="图片 3" descr="IMG_20250729_09461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3" descr="IMG_20250729_094617"/>
                          <pic:cNvPicPr>
                            <a:picLocks noChangeAspect="true"/>
                          </pic:cNvPicPr>
                        </pic:nvPicPr>
                        <pic:blipFill>
                          <a:blip r:embed="rId11"/>
                          <a:stretch>
                            <a:fillRect/>
                          </a:stretch>
                        </pic:blipFill>
                        <pic:spPr>
                          <a:xfrm>
                            <a:off x="0" y="0"/>
                            <a:ext cx="1645920" cy="1234440"/>
                          </a:xfrm>
                          <a:prstGeom prst="rect">
                            <a:avLst/>
                          </a:prstGeom>
                          <a:noFill/>
                          <a:ln>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599" w:type="dxa"/>
            <w:gridSpan w:val="3"/>
            <w:tcBorders>
              <w:tl2br w:val="nil"/>
              <w:tr2bl w:val="nil"/>
            </w:tcBorders>
            <w:noWrap w:val="0"/>
            <w:vAlign w:val="top"/>
          </w:tcPr>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Times New Roman" w:hAnsi="Times New Roman" w:eastAsia="仿宋_GB2312" w:cs="仿宋_GB2312"/>
                <w:sz w:val="28"/>
                <w:szCs w:val="28"/>
                <w:lang w:val="en-US" w:eastAsia="zh-CN"/>
              </w:rPr>
            </w:pPr>
            <w:r>
              <w:rPr>
                <w:rFonts w:hint="eastAsia" w:ascii="宋体" w:hAnsi="宋体" w:eastAsia="宋体" w:cs="宋体"/>
                <w:color w:val="auto"/>
                <w:sz w:val="28"/>
                <w:szCs w:val="28"/>
                <w:lang w:val="en-US" w:eastAsia="zh-CN"/>
              </w:rPr>
              <w:t>图1 最大起重量8吨、12吨、25吨的吊车</w:t>
            </w:r>
          </w:p>
        </w:tc>
      </w:tr>
    </w:tbl>
    <w:p>
      <w:pPr>
        <w:bidi w:val="0"/>
        <w:rPr>
          <w:rFonts w:hint="eastAsia"/>
          <w:lang w:val="en-US" w:eastAsia="zh-CN"/>
        </w:rPr>
      </w:pPr>
    </w:p>
    <w:bookmarkEnd w:id="36"/>
    <w:p>
      <w:pPr>
        <w:pStyle w:val="3"/>
        <w:pageBreakBefore w:val="0"/>
        <w:widowControl w:val="0"/>
        <w:kinsoku/>
        <w:wordWrap w:val="0"/>
        <w:overflowPunct/>
        <w:topLinePunct w:val="0"/>
        <w:autoSpaceDE/>
        <w:autoSpaceDN/>
        <w:bidi w:val="0"/>
        <w:adjustRightInd/>
        <w:snapToGrid/>
        <w:spacing w:line="560" w:lineRule="exact"/>
        <w:ind w:left="0" w:leftChars="0" w:firstLine="640" w:firstLineChars="200"/>
        <w:textAlignment w:val="auto"/>
        <w:rPr>
          <w:rFonts w:hint="eastAsia"/>
        </w:rPr>
      </w:pPr>
      <w:bookmarkStart w:id="41" w:name="_Toc22605"/>
      <w:bookmarkStart w:id="42" w:name="_Toc9042"/>
      <w:bookmarkStart w:id="43" w:name="_Toc20075"/>
      <w:r>
        <w:rPr>
          <w:rFonts w:hint="eastAsia"/>
        </w:rPr>
        <w:t>二、事故发生的经过及应急处置情况</w:t>
      </w:r>
      <w:bookmarkEnd w:id="41"/>
      <w:bookmarkEnd w:id="42"/>
      <w:bookmarkEnd w:id="43"/>
      <w:bookmarkStart w:id="44" w:name="_Toc6770"/>
    </w:p>
    <w:bookmarkEnd w:id="44"/>
    <w:p>
      <w:pPr>
        <w:pStyle w:val="4"/>
        <w:bidi w:val="0"/>
        <w:rPr>
          <w:rFonts w:hint="eastAsia"/>
          <w:lang w:val="en-US" w:eastAsia="zh-CN"/>
        </w:rPr>
      </w:pPr>
      <w:bookmarkStart w:id="45" w:name="_Toc26286"/>
      <w:bookmarkStart w:id="46" w:name="_Toc28380"/>
      <w:bookmarkStart w:id="47" w:name="_Toc18152"/>
      <w:r>
        <w:rPr>
          <w:rFonts w:hint="eastAsia"/>
          <w:lang w:val="en-US" w:eastAsia="zh-CN"/>
        </w:rPr>
        <w:t>（一）事故发生经过</w:t>
      </w:r>
      <w:bookmarkEnd w:id="45"/>
    </w:p>
    <w:p>
      <w:pPr>
        <w:bidi w:val="0"/>
        <w:rPr>
          <w:rFonts w:hint="eastAsia"/>
          <w:lang w:val="en-US" w:eastAsia="zh-CN"/>
        </w:rPr>
      </w:pPr>
      <w:r>
        <w:rPr>
          <w:rFonts w:hint="eastAsia"/>
          <w:lang w:val="en-US" w:eastAsia="zh-CN"/>
        </w:rPr>
        <w:t>2025年7月7日，丁某、</w:t>
      </w:r>
      <w:r>
        <w:rPr>
          <w:rFonts w:hint="default"/>
          <w:lang w:val="en-US" w:eastAsia="zh-CN"/>
        </w:rPr>
        <w:t>李</w:t>
      </w:r>
      <w:r>
        <w:rPr>
          <w:rFonts w:hint="eastAsia"/>
          <w:lang w:val="en-US" w:eastAsia="zh-CN"/>
        </w:rPr>
        <w:t>某</w:t>
      </w:r>
      <w:r>
        <w:rPr>
          <w:rFonts w:hint="default"/>
          <w:lang w:val="en-US" w:eastAsia="zh-CN"/>
        </w:rPr>
        <w:t>、赵</w:t>
      </w:r>
      <w:r>
        <w:rPr>
          <w:rFonts w:hint="eastAsia"/>
          <w:lang w:val="en-US" w:eastAsia="zh-CN"/>
        </w:rPr>
        <w:t>某</w:t>
      </w:r>
      <w:r>
        <w:rPr>
          <w:rFonts w:hint="default"/>
          <w:lang w:val="en-US" w:eastAsia="zh-CN"/>
        </w:rPr>
        <w:t>、安</w:t>
      </w:r>
      <w:r>
        <w:rPr>
          <w:rFonts w:hint="eastAsia"/>
          <w:lang w:val="en-US" w:eastAsia="zh-CN"/>
        </w:rPr>
        <w:t>某</w:t>
      </w:r>
      <w:r>
        <w:rPr>
          <w:rFonts w:hint="default"/>
          <w:lang w:val="en-US" w:eastAsia="zh-CN"/>
        </w:rPr>
        <w:t>、刘</w:t>
      </w:r>
      <w:r>
        <w:rPr>
          <w:rFonts w:hint="eastAsia"/>
          <w:lang w:val="en-US" w:eastAsia="zh-CN"/>
        </w:rPr>
        <w:t>某等人拆除32吨龙门吊期间，中物唐山物流公</w:t>
      </w:r>
      <w:r>
        <w:rPr>
          <w:rFonts w:hint="eastAsia" w:ascii="Times New Roman" w:hAnsi="Times New Roman" w:cs="Times New Roman"/>
          <w:lang w:val="en-US" w:eastAsia="zh-CN"/>
        </w:rPr>
        <w:t>司</w:t>
      </w:r>
      <w:r>
        <w:rPr>
          <w:rFonts w:hint="eastAsia" w:ascii="Times New Roman" w:hAnsi="Times New Roman" w:cs="Times New Roman"/>
          <w:lang w:val="en" w:eastAsia="zh-CN"/>
        </w:rPr>
        <w:t>外埠仓储经理</w:t>
      </w:r>
      <w:r>
        <w:rPr>
          <w:rFonts w:hint="eastAsia" w:ascii="Times New Roman" w:hAnsi="Times New Roman" w:cs="Times New Roman"/>
          <w:lang w:val="en-US" w:eastAsia="zh-CN"/>
        </w:rPr>
        <w:t>晁</w:t>
      </w:r>
      <w:r>
        <w:rPr>
          <w:rFonts w:hint="eastAsia"/>
          <w:lang w:val="en-US" w:eastAsia="zh-CN"/>
        </w:rPr>
        <w:t>某联系丁某，让其与中物唐山物流公司采购部张某联系确定拆装16吨龙门吊的事宜。7月9日，中物唐山物流公司晁某要求丁某先去中物天津公司进行16吨龙门吊拆卸作业。中物唐山物流公司、丁某均未将拆除16吨龙门吊的情况告知中外凯登公司。</w:t>
      </w:r>
    </w:p>
    <w:p>
      <w:pPr>
        <w:bidi w:val="0"/>
        <w:rPr>
          <w:rFonts w:hint="default"/>
          <w:lang w:val="en-US" w:eastAsia="zh-CN"/>
        </w:rPr>
      </w:pPr>
      <w:r>
        <w:rPr>
          <w:rFonts w:hint="default"/>
          <w:lang w:val="en-US" w:eastAsia="zh-CN"/>
        </w:rPr>
        <w:t>7月9日9时2分，丁</w:t>
      </w:r>
      <w:r>
        <w:rPr>
          <w:rFonts w:hint="eastAsia"/>
          <w:lang w:val="en-US" w:eastAsia="zh-CN"/>
        </w:rPr>
        <w:t>某</w:t>
      </w:r>
      <w:r>
        <w:rPr>
          <w:rFonts w:hint="default"/>
          <w:lang w:val="en-US" w:eastAsia="zh-CN"/>
        </w:rPr>
        <w:t>带领李</w:t>
      </w:r>
      <w:r>
        <w:rPr>
          <w:rFonts w:hint="eastAsia"/>
          <w:lang w:val="en-US" w:eastAsia="zh-CN"/>
        </w:rPr>
        <w:t>某</w:t>
      </w:r>
      <w:r>
        <w:rPr>
          <w:rFonts w:hint="default"/>
          <w:lang w:val="en-US" w:eastAsia="zh-CN"/>
        </w:rPr>
        <w:t>、赵</w:t>
      </w:r>
      <w:r>
        <w:rPr>
          <w:rFonts w:hint="eastAsia"/>
          <w:lang w:val="en-US" w:eastAsia="zh-CN"/>
        </w:rPr>
        <w:t>某</w:t>
      </w:r>
      <w:r>
        <w:rPr>
          <w:rFonts w:hint="default"/>
          <w:lang w:val="en-US" w:eastAsia="zh-CN"/>
        </w:rPr>
        <w:t>、安</w:t>
      </w:r>
      <w:r>
        <w:rPr>
          <w:rFonts w:hint="eastAsia"/>
          <w:lang w:val="en-US" w:eastAsia="zh-CN"/>
        </w:rPr>
        <w:t>某</w:t>
      </w:r>
      <w:r>
        <w:rPr>
          <w:rFonts w:hint="default"/>
          <w:lang w:val="en-US" w:eastAsia="zh-CN"/>
        </w:rPr>
        <w:t>、刘</w:t>
      </w:r>
      <w:r>
        <w:rPr>
          <w:rFonts w:hint="eastAsia"/>
          <w:lang w:val="en-US" w:eastAsia="zh-CN"/>
        </w:rPr>
        <w:t>某</w:t>
      </w:r>
      <w:r>
        <w:rPr>
          <w:rFonts w:hint="default"/>
          <w:lang w:val="en-US" w:eastAsia="zh-CN"/>
        </w:rPr>
        <w:t>四人来到中物天津公司车间内进行拆卸龙门吊的准备工作，</w:t>
      </w:r>
      <w:r>
        <w:rPr>
          <w:rFonts w:hint="eastAsia"/>
          <w:lang w:val="en-US" w:eastAsia="zh-CN"/>
        </w:rPr>
        <w:t>路上五人商议，先来2台吊车，中午时再要1台。丁某</w:t>
      </w:r>
      <w:r>
        <w:rPr>
          <w:rFonts w:hint="default"/>
          <w:lang w:val="en-US" w:eastAsia="zh-CN"/>
        </w:rPr>
        <w:t>在路上通过路边广告牌联系到福旺吊装站</w:t>
      </w:r>
      <w:r>
        <w:rPr>
          <w:rFonts w:hint="eastAsia"/>
          <w:lang w:val="en-US" w:eastAsia="zh-CN"/>
        </w:rPr>
        <w:t>找来</w:t>
      </w:r>
      <w:r>
        <w:rPr>
          <w:rFonts w:hint="default"/>
          <w:lang w:val="en-US" w:eastAsia="zh-CN"/>
        </w:rPr>
        <w:t>1台</w:t>
      </w:r>
      <w:r>
        <w:rPr>
          <w:rFonts w:hint="eastAsia"/>
          <w:lang w:val="en-US" w:eastAsia="zh-CN"/>
        </w:rPr>
        <w:t>25吨</w:t>
      </w:r>
      <w:r>
        <w:rPr>
          <w:rFonts w:hint="default"/>
          <w:lang w:val="en-US" w:eastAsia="zh-CN"/>
        </w:rPr>
        <w:t>吊车和1台8吨吊车协助拆卸。</w:t>
      </w:r>
    </w:p>
    <w:p>
      <w:pPr>
        <w:bidi w:val="0"/>
        <w:rPr>
          <w:rFonts w:hint="eastAsia"/>
          <w:lang w:val="en-US" w:eastAsia="zh-CN"/>
        </w:rPr>
      </w:pPr>
      <w:r>
        <w:rPr>
          <w:rFonts w:hint="default"/>
          <w:lang w:val="en-US" w:eastAsia="zh-CN"/>
        </w:rPr>
        <w:t>9时22分，</w:t>
      </w:r>
      <w:r>
        <w:rPr>
          <w:rFonts w:hint="eastAsia"/>
          <w:lang w:val="en-US" w:eastAsia="zh-CN"/>
        </w:rPr>
        <w:t>25吨吊车和8吨吊车</w:t>
      </w:r>
      <w:r>
        <w:rPr>
          <w:rFonts w:hint="default"/>
          <w:lang w:val="en-US" w:eastAsia="zh-CN"/>
        </w:rPr>
        <w:t>到达中物天津公司车间，李</w:t>
      </w:r>
      <w:r>
        <w:rPr>
          <w:rFonts w:hint="eastAsia"/>
          <w:lang w:val="en-US" w:eastAsia="zh-CN"/>
        </w:rPr>
        <w:t>某</w:t>
      </w:r>
      <w:r>
        <w:rPr>
          <w:rFonts w:hint="default"/>
          <w:lang w:val="en-US" w:eastAsia="zh-CN"/>
        </w:rPr>
        <w:t>、赵</w:t>
      </w:r>
      <w:r>
        <w:rPr>
          <w:rFonts w:hint="eastAsia"/>
          <w:lang w:val="en-US" w:eastAsia="zh-CN"/>
        </w:rPr>
        <w:t>某</w:t>
      </w:r>
      <w:r>
        <w:rPr>
          <w:rFonts w:hint="default"/>
          <w:lang w:val="en-US" w:eastAsia="zh-CN"/>
        </w:rPr>
        <w:t>、安</w:t>
      </w:r>
      <w:r>
        <w:rPr>
          <w:rFonts w:hint="eastAsia"/>
          <w:lang w:val="en-US" w:eastAsia="zh-CN"/>
        </w:rPr>
        <w:t>某</w:t>
      </w:r>
      <w:r>
        <w:rPr>
          <w:rFonts w:hint="default"/>
          <w:lang w:val="en-US" w:eastAsia="zh-CN"/>
        </w:rPr>
        <w:t>、刘</w:t>
      </w:r>
      <w:r>
        <w:rPr>
          <w:rFonts w:hint="eastAsia"/>
          <w:lang w:val="en-US" w:eastAsia="zh-CN"/>
        </w:rPr>
        <w:t>某</w:t>
      </w:r>
      <w:r>
        <w:rPr>
          <w:rFonts w:hint="default"/>
          <w:lang w:val="en-US" w:eastAsia="zh-CN"/>
        </w:rPr>
        <w:t>开始在吊车的配合下进行作业</w:t>
      </w:r>
      <w:r>
        <w:rPr>
          <w:rFonts w:hint="eastAsia"/>
          <w:lang w:val="en-US" w:eastAsia="zh-CN"/>
        </w:rPr>
        <w:t>，作业顺序为拆除大车行走机构、拆除地梁、拆除小车、将龙门吊四条支腿直接放在铁轨上。</w:t>
      </w:r>
    </w:p>
    <w:p>
      <w:pPr>
        <w:bidi w:val="0"/>
        <w:rPr>
          <w:rFonts w:hint="default"/>
          <w:lang w:val="en-US" w:eastAsia="zh-CN"/>
        </w:rPr>
      </w:pPr>
      <w:r>
        <w:rPr>
          <w:rFonts w:hint="eastAsia"/>
          <w:lang w:val="en-US" w:eastAsia="zh-CN"/>
        </w:rPr>
        <w:t>10时45分，刘某、安某进入8吨吊车的</w:t>
      </w:r>
      <w:r>
        <w:rPr>
          <w:rFonts w:hint="default"/>
          <w:lang w:val="en-US" w:eastAsia="zh-CN"/>
        </w:rPr>
        <w:t>吊筐</w:t>
      </w:r>
      <w:r>
        <w:rPr>
          <w:rFonts w:hint="eastAsia"/>
          <w:lang w:val="en-US" w:eastAsia="zh-CN"/>
        </w:rPr>
        <w:t>内，并被升举到支腿与主梁连接处开始拆卸螺栓、螺母。</w:t>
      </w:r>
    </w:p>
    <w:p>
      <w:pPr>
        <w:bidi w:val="0"/>
        <w:rPr>
          <w:rFonts w:hint="default"/>
          <w:lang w:val="en-US" w:eastAsia="zh-CN"/>
        </w:rPr>
      </w:pPr>
      <w:r>
        <w:rPr>
          <w:rFonts w:hint="default"/>
          <w:lang w:val="en-US" w:eastAsia="zh-CN"/>
        </w:rPr>
        <w:t>11时23分，</w:t>
      </w:r>
      <w:r>
        <w:rPr>
          <w:rFonts w:hint="eastAsia"/>
          <w:lang w:val="en-US" w:eastAsia="zh-CN"/>
        </w:rPr>
        <w:t>刘某、安某</w:t>
      </w:r>
      <w:r>
        <w:rPr>
          <w:rFonts w:hint="default"/>
          <w:lang w:val="en-US" w:eastAsia="zh-CN"/>
        </w:rPr>
        <w:t>完成</w:t>
      </w:r>
      <w:r>
        <w:rPr>
          <w:rFonts w:hint="eastAsia"/>
          <w:lang w:val="en-US" w:eastAsia="zh-CN"/>
        </w:rPr>
        <w:t>螺栓</w:t>
      </w:r>
      <w:r>
        <w:rPr>
          <w:rFonts w:hint="default"/>
          <w:lang w:val="en-US" w:eastAsia="zh-CN"/>
        </w:rPr>
        <w:t>拆卸</w:t>
      </w:r>
      <w:r>
        <w:rPr>
          <w:rFonts w:hint="eastAsia"/>
          <w:lang w:val="en-US" w:eastAsia="zh-CN"/>
        </w:rPr>
        <w:t>作业</w:t>
      </w:r>
      <w:r>
        <w:rPr>
          <w:rFonts w:hint="default"/>
          <w:lang w:val="en-US" w:eastAsia="zh-CN"/>
        </w:rPr>
        <w:t>，现场作业人员停止作业</w:t>
      </w:r>
      <w:r>
        <w:rPr>
          <w:rFonts w:hint="eastAsia"/>
          <w:lang w:val="en-US" w:eastAsia="zh-CN"/>
        </w:rPr>
        <w:t>，</w:t>
      </w:r>
      <w:r>
        <w:rPr>
          <w:rFonts w:hint="default"/>
          <w:lang w:val="en-US" w:eastAsia="zh-CN"/>
        </w:rPr>
        <w:t>丁</w:t>
      </w:r>
      <w:r>
        <w:rPr>
          <w:rFonts w:hint="eastAsia"/>
          <w:lang w:val="en-US" w:eastAsia="zh-CN"/>
        </w:rPr>
        <w:t>某</w:t>
      </w:r>
      <w:r>
        <w:rPr>
          <w:rFonts w:hint="default"/>
          <w:lang w:val="en-US" w:eastAsia="zh-CN"/>
        </w:rPr>
        <w:t>联系福旺吊装站再来1辆</w:t>
      </w:r>
      <w:r>
        <w:rPr>
          <w:rFonts w:hint="eastAsia"/>
          <w:lang w:val="en-US" w:eastAsia="zh-CN"/>
        </w:rPr>
        <w:t>12</w:t>
      </w:r>
      <w:r>
        <w:rPr>
          <w:rFonts w:hint="default"/>
          <w:lang w:val="en-US" w:eastAsia="zh-CN"/>
        </w:rPr>
        <w:t>吨吊车</w:t>
      </w:r>
      <w:r>
        <w:rPr>
          <w:rFonts w:hint="eastAsia"/>
          <w:lang w:val="en-US" w:eastAsia="zh-CN"/>
        </w:rPr>
        <w:t>。</w:t>
      </w:r>
    </w:p>
    <w:p>
      <w:pPr>
        <w:bidi w:val="0"/>
        <w:rPr>
          <w:rFonts w:hint="default"/>
          <w:lang w:val="en-US" w:eastAsia="zh-CN"/>
        </w:rPr>
      </w:pPr>
      <w:r>
        <w:rPr>
          <w:rFonts w:hint="default"/>
          <w:lang w:val="en-US" w:eastAsia="zh-CN"/>
        </w:rPr>
        <w:t>12时12分，</w:t>
      </w:r>
      <w:r>
        <w:rPr>
          <w:rFonts w:hint="eastAsia"/>
          <w:lang w:val="en-US" w:eastAsia="zh-CN"/>
        </w:rPr>
        <w:t>12</w:t>
      </w:r>
      <w:r>
        <w:rPr>
          <w:rFonts w:hint="default"/>
          <w:lang w:val="en-US" w:eastAsia="zh-CN"/>
        </w:rPr>
        <w:t>吨吊车到达现场。</w:t>
      </w:r>
      <w:r>
        <w:rPr>
          <w:rFonts w:hint="eastAsia"/>
          <w:lang w:val="en-US" w:eastAsia="zh-CN"/>
        </w:rPr>
        <w:t>现场人员</w:t>
      </w:r>
      <w:r>
        <w:rPr>
          <w:rFonts w:hint="default"/>
          <w:lang w:val="en-US" w:eastAsia="zh-CN"/>
        </w:rPr>
        <w:t>指挥</w:t>
      </w:r>
      <w:r>
        <w:rPr>
          <w:rFonts w:hint="eastAsia"/>
          <w:lang w:val="en-US" w:eastAsia="zh-CN"/>
        </w:rPr>
        <w:t>25</w:t>
      </w:r>
      <w:r>
        <w:rPr>
          <w:rFonts w:hint="default"/>
          <w:lang w:val="en-US" w:eastAsia="zh-CN"/>
        </w:rPr>
        <w:t>吨吊车停在龙门吊东北</w:t>
      </w:r>
      <w:r>
        <w:rPr>
          <w:rFonts w:hint="eastAsia"/>
          <w:lang w:val="en-US" w:eastAsia="zh-CN"/>
        </w:rPr>
        <w:t>侧</w:t>
      </w:r>
      <w:r>
        <w:rPr>
          <w:rFonts w:hint="default"/>
          <w:lang w:val="en-US" w:eastAsia="zh-CN"/>
        </w:rPr>
        <w:t>，</w:t>
      </w:r>
      <w:r>
        <w:rPr>
          <w:rFonts w:hint="eastAsia"/>
          <w:lang w:val="en-US" w:eastAsia="zh-CN"/>
        </w:rPr>
        <w:t>12</w:t>
      </w:r>
      <w:r>
        <w:rPr>
          <w:rFonts w:hint="default"/>
          <w:lang w:val="en-US" w:eastAsia="zh-CN"/>
        </w:rPr>
        <w:t>吨吊车停在龙门吊东南侧。</w:t>
      </w:r>
    </w:p>
    <w:p>
      <w:pPr>
        <w:bidi w:val="0"/>
        <w:rPr>
          <w:rFonts w:hint="default"/>
          <w:lang w:val="en-US" w:eastAsia="zh-CN"/>
        </w:rPr>
      </w:pPr>
      <w:r>
        <w:rPr>
          <w:sz w:val="32"/>
        </w:rPr>
        <mc:AlternateContent>
          <mc:Choice Requires="wpg">
            <w:drawing>
              <wp:anchor distT="0" distB="0" distL="114300" distR="114300" simplePos="0" relativeHeight="251660288" behindDoc="0" locked="0" layoutInCell="1" allowOverlap="1">
                <wp:simplePos x="0" y="0"/>
                <wp:positionH relativeFrom="column">
                  <wp:posOffset>450215</wp:posOffset>
                </wp:positionH>
                <wp:positionV relativeFrom="paragraph">
                  <wp:posOffset>1457325</wp:posOffset>
                </wp:positionV>
                <wp:extent cx="4679950" cy="2861310"/>
                <wp:effectExtent l="0" t="0" r="6350" b="15240"/>
                <wp:wrapTopAndBottom/>
                <wp:docPr id="5" name="组合 5"/>
                <wp:cNvGraphicFramePr/>
                <a:graphic xmlns:a="http://schemas.openxmlformats.org/drawingml/2006/main">
                  <a:graphicData uri="http://schemas.microsoft.com/office/word/2010/wordprocessingGroup">
                    <wpg:wgp>
                      <wpg:cNvGrpSpPr/>
                      <wpg:grpSpPr>
                        <a:xfrm>
                          <a:off x="0" y="0"/>
                          <a:ext cx="4679950" cy="2861310"/>
                          <a:chOff x="7767" y="182479"/>
                          <a:chExt cx="7370" cy="4506"/>
                        </a:xfrm>
                      </wpg:grpSpPr>
                      <wps:wsp>
                        <wps:cNvPr id="4" name="文本框 4"/>
                        <wps:cNvSpPr txBox="true"/>
                        <wps:spPr>
                          <a:xfrm>
                            <a:off x="8812" y="185981"/>
                            <a:ext cx="5280" cy="1004"/>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图2 事故发生前位置模拟图</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pic:pic xmlns:pic="http://schemas.openxmlformats.org/drawingml/2006/picture">
                        <pic:nvPicPr>
                          <pic:cNvPr id="3" name="图片 3" descr="ea2f7181b9db600c9ff2b0329dd62e84"/>
                          <pic:cNvPicPr>
                            <a:picLocks noChangeAspect="true"/>
                          </pic:cNvPicPr>
                        </pic:nvPicPr>
                        <pic:blipFill>
                          <a:blip r:embed="rId12"/>
                          <a:stretch>
                            <a:fillRect/>
                          </a:stretch>
                        </pic:blipFill>
                        <pic:spPr>
                          <a:xfrm>
                            <a:off x="7767" y="182479"/>
                            <a:ext cx="7370" cy="3673"/>
                          </a:xfrm>
                          <a:prstGeom prst="rect">
                            <a:avLst/>
                          </a:prstGeom>
                          <a:noFill/>
                          <a:ln>
                            <a:noFill/>
                          </a:ln>
                        </pic:spPr>
                      </pic:pic>
                    </wpg:wgp>
                  </a:graphicData>
                </a:graphic>
              </wp:anchor>
            </w:drawing>
          </mc:Choice>
          <mc:Fallback>
            <w:pict>
              <v:group id="_x0000_s1026" o:spid="_x0000_s1026" o:spt="203" style="position:absolute;left:0pt;margin-left:35.45pt;margin-top:114.75pt;height:225.3pt;width:368.5pt;mso-wrap-distance-bottom:0pt;mso-wrap-distance-top:0pt;z-index:251660288;mso-width-relative:page;mso-height-relative:page;" coordorigin="7767,182479" coordsize="7370,4506" o:gfxdata="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">
                <o:lock v:ext="edit" aspectratio="f"/>
                <v:shape id="_x0000_s1026" o:spid="_x0000_s1026" o:spt="202" type="#_x0000_t202" style="position:absolute;left:8812;top:185981;height:1004;width:5280;" fillcolor="#FFFFFF [3201]" filled="t" stroked="f" coordsize="21600,21600" o:gfxdata="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HlDUme1AAAA2gAAAA8AAAAAAAAAAQAgAAAAOAAAAGRycy9kb3ducmV2LnhtbFBLAQIU&#10;ABQAAAAIAIdO4kAzLwWeOwAAADkAAAAQAAAAAAAAAAEAIAAAABoBAABkcnMvc2hhcGV4bWwueG1s&#10;UEsFBgAAAAAGAAYAWwEAAMQDAAA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图2 事故发生前位置模拟图</w:t>
                        </w:r>
                      </w:p>
                    </w:txbxContent>
                  </v:textbox>
                </v:shape>
                <v:shape id="_x0000_s1026" o:spid="_x0000_s1026" o:spt="75" alt="ea2f7181b9db600c9ff2b0329dd62e84" type="#_x0000_t75" style="position:absolute;left:7767;top:182479;height:3673;width:7370;" filled="f" o:preferrelative="t" stroked="f" coordsize="21600,21600" o:gfxdata="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PfhgFO7AAAA2gAAAA8AAAAAAAAAAQAgAAAAOAAAAGRycy9kb3ducmV2Lnht&#10;bFBLAQIUABQAAAAIAIdO4kAzLwWeOwAAADkAAAAQAAAAAAAAAAEAIAAAACABAABkcnMvc2hhcGV4&#10;bWwueG1sUEsFBgAAAAAGAAYAWwEAAMoDAAAAAA==&#10;">
                  <v:fill on="f" focussize="0,0"/>
                  <v:stroke on="f"/>
                  <v:imagedata r:id="rId12" o:title=""/>
                  <o:lock v:ext="edit" aspectratio="t"/>
                </v:shape>
                <w10:wrap type="topAndBottom"/>
              </v:group>
            </w:pict>
          </mc:Fallback>
        </mc:AlternateContent>
      </w:r>
      <w:r>
        <w:rPr>
          <w:rFonts w:hint="eastAsia"/>
          <w:lang w:val="en-US" w:eastAsia="zh-CN"/>
        </w:rPr>
        <w:t>12时38分，</w:t>
      </w:r>
      <w:r>
        <w:rPr>
          <w:rFonts w:hint="default"/>
          <w:lang w:val="en-US" w:eastAsia="zh-CN"/>
        </w:rPr>
        <w:t>李</w:t>
      </w:r>
      <w:r>
        <w:rPr>
          <w:rFonts w:hint="eastAsia"/>
          <w:lang w:val="en-US" w:eastAsia="zh-CN"/>
        </w:rPr>
        <w:t>某</w:t>
      </w:r>
      <w:r>
        <w:rPr>
          <w:rFonts w:hint="default"/>
          <w:lang w:val="en-US" w:eastAsia="zh-CN"/>
        </w:rPr>
        <w:t>和赵</w:t>
      </w:r>
      <w:r>
        <w:rPr>
          <w:rFonts w:hint="eastAsia"/>
          <w:lang w:val="en-US" w:eastAsia="zh-CN"/>
        </w:rPr>
        <w:t>某在仅佩戴劳保手套的情况下，经支腿上的爬梯爬上</w:t>
      </w:r>
      <w:r>
        <w:rPr>
          <w:rFonts w:hint="default"/>
          <w:lang w:val="en-US" w:eastAsia="zh-CN"/>
        </w:rPr>
        <w:t>龙门吊主梁</w:t>
      </w:r>
      <w:r>
        <w:rPr>
          <w:rFonts w:hint="eastAsia"/>
          <w:lang w:val="en-US" w:eastAsia="zh-CN"/>
        </w:rPr>
        <w:t>，</w:t>
      </w:r>
      <w:r>
        <w:rPr>
          <w:rFonts w:hint="default"/>
          <w:lang w:val="en-US" w:eastAsia="zh-CN"/>
        </w:rPr>
        <w:t>使用吊具将</w:t>
      </w:r>
      <w:r>
        <w:rPr>
          <w:rFonts w:hint="eastAsia"/>
          <w:lang w:val="en-US" w:eastAsia="zh-CN"/>
        </w:rPr>
        <w:t>25</w:t>
      </w:r>
      <w:r>
        <w:rPr>
          <w:rFonts w:hint="default"/>
          <w:lang w:val="en-US" w:eastAsia="zh-CN"/>
        </w:rPr>
        <w:t>吨吊车挂钩与龙门吊北侧连接梁绑好，</w:t>
      </w:r>
      <w:r>
        <w:rPr>
          <w:rFonts w:hint="eastAsia"/>
          <w:lang w:val="en-US" w:eastAsia="zh-CN"/>
        </w:rPr>
        <w:t>随后</w:t>
      </w:r>
      <w:r>
        <w:rPr>
          <w:rFonts w:hint="default"/>
          <w:lang w:val="en-US" w:eastAsia="zh-CN"/>
        </w:rPr>
        <w:t>走到龙门吊</w:t>
      </w:r>
      <w:r>
        <w:rPr>
          <w:rFonts w:hint="eastAsia"/>
          <w:lang w:val="en-US" w:eastAsia="zh-CN"/>
        </w:rPr>
        <w:t>主梁南端，</w:t>
      </w:r>
      <w:r>
        <w:rPr>
          <w:rFonts w:hint="default"/>
          <w:lang w:val="en-US" w:eastAsia="zh-CN"/>
        </w:rPr>
        <w:t>等待</w:t>
      </w:r>
      <w:r>
        <w:rPr>
          <w:rFonts w:hint="eastAsia"/>
          <w:lang w:val="en-US" w:eastAsia="zh-CN"/>
        </w:rPr>
        <w:t>12吨</w:t>
      </w:r>
      <w:r>
        <w:rPr>
          <w:rFonts w:hint="default"/>
          <w:lang w:val="en-US" w:eastAsia="zh-CN"/>
        </w:rPr>
        <w:t>吊车将吊具送上来</w:t>
      </w:r>
      <w:r>
        <w:rPr>
          <w:rFonts w:hint="eastAsia"/>
          <w:lang w:val="en-US" w:eastAsia="zh-CN"/>
        </w:rPr>
        <w:t>，绑南侧连接梁</w:t>
      </w:r>
      <w:r>
        <w:rPr>
          <w:rFonts w:hint="default"/>
          <w:lang w:val="en-US" w:eastAsia="zh-CN"/>
        </w:rPr>
        <w:t>。</w:t>
      </w:r>
    </w:p>
    <w:p>
      <w:pPr>
        <w:pStyle w:val="2"/>
        <w:rPr>
          <w:rFonts w:hint="default"/>
          <w:lang w:val="en-US" w:eastAsia="zh-CN"/>
        </w:rPr>
      </w:pPr>
      <w:r>
        <w:rPr>
          <w:rFonts w:hint="default"/>
          <w:lang w:val="en-US" w:eastAsia="zh-CN"/>
        </w:rPr>
        <w:t>12时43分，龙门吊</w:t>
      </w:r>
      <w:r>
        <w:rPr>
          <w:rFonts w:hint="eastAsia"/>
          <w:lang w:val="en-US" w:eastAsia="zh-CN"/>
        </w:rPr>
        <w:t>南偏东侧支腿（无爬梯）向东侧倾斜滑动，随即南侧两条支腿向两侧倾斜滑动，支腿上的主梁南侧倒塌；主梁北侧被吊车吊住，北偏东侧支腿（有爬梯）仍通过螺栓与主梁连接，北偏西侧支腿（无爬梯）与主梁分离，砸在地面上；</w:t>
      </w:r>
      <w:r>
        <w:rPr>
          <w:rFonts w:hint="default"/>
          <w:lang w:val="en-US" w:eastAsia="zh-CN"/>
        </w:rPr>
        <w:t>站在龙门吊主梁</w:t>
      </w:r>
      <w:r>
        <w:rPr>
          <w:rFonts w:hint="eastAsia"/>
          <w:lang w:val="en-US" w:eastAsia="zh-CN"/>
        </w:rPr>
        <w:t>南端</w:t>
      </w:r>
      <w:r>
        <w:rPr>
          <w:rFonts w:hint="default"/>
          <w:lang w:val="en-US" w:eastAsia="zh-CN"/>
        </w:rPr>
        <w:t>的李</w:t>
      </w:r>
      <w:r>
        <w:rPr>
          <w:rFonts w:hint="eastAsia"/>
          <w:lang w:val="en-US" w:eastAsia="zh-CN"/>
        </w:rPr>
        <w:t>某</w:t>
      </w:r>
      <w:r>
        <w:rPr>
          <w:rFonts w:hint="default"/>
          <w:lang w:val="en-US" w:eastAsia="zh-CN"/>
        </w:rPr>
        <w:t>、赵</w:t>
      </w:r>
      <w:r>
        <w:rPr>
          <w:rFonts w:hint="eastAsia"/>
          <w:lang w:val="en-US" w:eastAsia="zh-CN"/>
        </w:rPr>
        <w:t>某</w:t>
      </w:r>
      <w:r>
        <w:rPr>
          <w:rFonts w:hint="default"/>
          <w:lang w:val="en-US" w:eastAsia="zh-CN"/>
        </w:rPr>
        <w:t>摔落在地面上。事</w:t>
      </w:r>
      <w:r>
        <w:rPr>
          <w:sz w:val="32"/>
        </w:rPr>
        <mc:AlternateContent>
          <mc:Choice Requires="wpg">
            <w:drawing>
              <wp:anchor distT="0" distB="0" distL="114300" distR="114300" simplePos="0" relativeHeight="251662336" behindDoc="0" locked="0" layoutInCell="1" allowOverlap="1">
                <wp:simplePos x="0" y="0"/>
                <wp:positionH relativeFrom="column">
                  <wp:posOffset>234950</wp:posOffset>
                </wp:positionH>
                <wp:positionV relativeFrom="paragraph">
                  <wp:posOffset>1671320</wp:posOffset>
                </wp:positionV>
                <wp:extent cx="5184140" cy="4557395"/>
                <wp:effectExtent l="9525" t="9525" r="26035" b="5080"/>
                <wp:wrapTopAndBottom/>
                <wp:docPr id="22" name="组合 22"/>
                <wp:cNvGraphicFramePr/>
                <a:graphic xmlns:a="http://schemas.openxmlformats.org/drawingml/2006/main">
                  <a:graphicData uri="http://schemas.microsoft.com/office/word/2010/wordprocessingGroup">
                    <wpg:wgp>
                      <wpg:cNvGrpSpPr/>
                      <wpg:grpSpPr>
                        <a:xfrm>
                          <a:off x="0" y="0"/>
                          <a:ext cx="5184140" cy="4557395"/>
                          <a:chOff x="8643" y="195329"/>
                          <a:chExt cx="8164" cy="7177"/>
                        </a:xfrm>
                      </wpg:grpSpPr>
                      <wps:wsp>
                        <wps:cNvPr id="6" name="文本框 6"/>
                        <wps:cNvSpPr txBox="true"/>
                        <wps:spPr>
                          <a:xfrm>
                            <a:off x="9681" y="201816"/>
                            <a:ext cx="6089" cy="6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图3 事故发生后位置模拟图</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pic:pic xmlns:pic="http://schemas.openxmlformats.org/drawingml/2006/picture">
                        <pic:nvPicPr>
                          <pic:cNvPr id="1" name="图片 1" descr="平面示意图"/>
                          <pic:cNvPicPr>
                            <a:picLocks noChangeAspect="true"/>
                          </pic:cNvPicPr>
                        </pic:nvPicPr>
                        <pic:blipFill>
                          <a:blip r:embed="rId13"/>
                          <a:stretch>
                            <a:fillRect/>
                          </a:stretch>
                        </pic:blipFill>
                        <pic:spPr>
                          <a:xfrm>
                            <a:off x="8643" y="195329"/>
                            <a:ext cx="8165" cy="6592"/>
                          </a:xfrm>
                          <a:prstGeom prst="rect">
                            <a:avLst/>
                          </a:prstGeom>
                          <a:noFill/>
                          <a:ln>
                            <a:solidFill>
                              <a:schemeClr val="tx1"/>
                            </a:solidFill>
                          </a:ln>
                        </pic:spPr>
                      </pic:pic>
                    </wpg:wgp>
                  </a:graphicData>
                </a:graphic>
              </wp:anchor>
            </w:drawing>
          </mc:Choice>
          <mc:Fallback>
            <w:pict>
              <v:group id="_x0000_s1026" o:spid="_x0000_s1026" o:spt="203" style="position:absolute;left:0pt;margin-left:18.5pt;margin-top:131.6pt;height:358.85pt;width:408.2pt;mso-wrap-distance-bottom:0pt;mso-wrap-distance-top:0pt;z-index:251662336;mso-width-relative:page;mso-height-relative:page;" coordorigin="8643,195329" coordsize="8164,7177" o:gfxdata="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">
                <o:lock v:ext="edit" aspectratio="f"/>
                <v:shape id="_x0000_s1026" o:spid="_x0000_s1026" o:spt="202" type="#_x0000_t202" style="position:absolute;left:9681;top:201816;height:690;width:6089;" fillcolor="#FFFFFF [3201]" filled="t" stroked="f" coordsize="21600,21600" o:gfxdata="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ObdaYu1AAAA2gAAAA8AAAAAAAAAAQAgAAAAOAAAAGRycy9kb3ducmV2LnhtbFBLAQIU&#10;ABQAAAAIAIdO4kAzLwWeOwAAADkAAAAQAAAAAAAAAAEAIAAAABoBAABkcnMvc2hhcGV4bWwueG1s&#10;UEsFBgAAAAAGAAYAWwEAAMQDAAA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图3 事故发生后位置模拟图</w:t>
                        </w:r>
                      </w:p>
                    </w:txbxContent>
                  </v:textbox>
                </v:shape>
                <v:shape id="_x0000_s1026" o:spid="_x0000_s1026" o:spt="75" alt="平面示意图" type="#_x0000_t75" style="position:absolute;left:8643;top:195329;height:6592;width:8165;" filled="f" o:preferrelative="t" stroked="t" coordsize="21600,21600" o:gfxdata="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GNH1EroAAADaAAAADwAAAAAAAAABACAAAAA4AAAAZHJzL2Rvd25yZXYueG1s&#10;UEsBAhQAFAAAAAgAh07iQDMvBZ47AAAAOQAAABAAAAAAAAAAAQAgAAAAHwEAAGRycy9zaGFwZXht&#10;bC54bWxQSwUGAAAAAAYABgBbAQAAyQMAAAAA&#10;">
                  <v:fill on="f" focussize="0,0"/>
                  <v:stroke color="#000000 [3213]" joinstyle="round"/>
                  <v:imagedata r:id="rId13" o:title=""/>
                  <o:lock v:ext="edit" aspectratio="t"/>
                </v:shape>
                <w10:wrap type="topAndBottom"/>
              </v:group>
            </w:pict>
          </mc:Fallback>
        </mc:AlternateContent>
      </w:r>
      <w:r>
        <w:rPr>
          <w:rFonts w:hint="default"/>
          <w:lang w:val="en-US" w:eastAsia="zh-CN"/>
        </w:rPr>
        <w:t>故发生后，位于车间外的丁</w:t>
      </w:r>
      <w:r>
        <w:rPr>
          <w:rFonts w:hint="eastAsia"/>
          <w:lang w:val="en-US" w:eastAsia="zh-CN"/>
        </w:rPr>
        <w:t>某</w:t>
      </w:r>
      <w:r>
        <w:rPr>
          <w:rFonts w:hint="default"/>
          <w:lang w:val="en-US" w:eastAsia="zh-CN"/>
        </w:rPr>
        <w:t>立即赶到现场，并拨打了120急救电话。120急救车赶到后</w:t>
      </w:r>
      <w:r>
        <w:rPr>
          <w:rFonts w:hint="eastAsia"/>
          <w:lang w:val="en-US" w:eastAsia="zh-CN"/>
        </w:rPr>
        <w:t>，</w:t>
      </w:r>
      <w:r>
        <w:rPr>
          <w:rFonts w:hint="default"/>
          <w:lang w:val="en-US" w:eastAsia="zh-CN"/>
        </w:rPr>
        <w:t>将赵</w:t>
      </w:r>
      <w:r>
        <w:rPr>
          <w:rFonts w:hint="eastAsia"/>
          <w:lang w:val="en-US" w:eastAsia="zh-CN"/>
        </w:rPr>
        <w:t>某</w:t>
      </w:r>
      <w:r>
        <w:rPr>
          <w:rFonts w:hint="default"/>
          <w:lang w:val="en-US" w:eastAsia="zh-CN"/>
        </w:rPr>
        <w:t>送往静海区医院救治；李</w:t>
      </w:r>
      <w:r>
        <w:rPr>
          <w:rFonts w:hint="eastAsia"/>
          <w:lang w:val="en-US" w:eastAsia="zh-CN"/>
        </w:rPr>
        <w:t>某</w:t>
      </w:r>
      <w:r>
        <w:rPr>
          <w:rFonts w:hint="default"/>
          <w:lang w:val="en-US" w:eastAsia="zh-CN"/>
        </w:rPr>
        <w:t>经</w:t>
      </w:r>
      <w:r>
        <w:rPr>
          <w:rFonts w:hint="eastAsia"/>
          <w:lang w:val="en-US" w:eastAsia="zh-CN"/>
        </w:rPr>
        <w:t>现场</w:t>
      </w:r>
      <w:r>
        <w:rPr>
          <w:rFonts w:hint="default"/>
          <w:lang w:val="en-US" w:eastAsia="zh-CN"/>
        </w:rPr>
        <w:t>抢救无效死亡。</w:t>
      </w:r>
    </w:p>
    <w:p>
      <w:pPr>
        <w:rPr>
          <w:rFonts w:hint="default"/>
          <w:lang w:val="en-US" w:eastAsia="zh-CN"/>
        </w:rPr>
      </w:pPr>
      <w:r>
        <w:rPr>
          <w:rFonts w:hint="default"/>
          <w:lang w:val="en-US" w:eastAsia="zh-CN"/>
        </w:rPr>
        <w:br w:type="page"/>
      </w:r>
    </w:p>
    <w:p>
      <w:pPr>
        <w:pStyle w:val="2"/>
        <w:rPr>
          <w:rFonts w:hint="default"/>
          <w:lang w:val="en-US" w:eastAsia="zh-CN"/>
        </w:rPr>
      </w:pPr>
    </w:p>
    <w:p>
      <w:pPr>
        <w:pStyle w:val="4"/>
        <w:bidi w:val="0"/>
        <w:rPr>
          <w:rFonts w:hint="eastAsia"/>
          <w:lang w:val="en-US" w:eastAsia="zh-CN"/>
        </w:rPr>
      </w:pPr>
      <w:bookmarkStart w:id="48" w:name="_Toc3541"/>
      <w:r>
        <w:rPr>
          <w:sz w:val="32"/>
        </w:rPr>
        <mc:AlternateContent>
          <mc:Choice Requires="wpg">
            <w:drawing>
              <wp:anchor distT="0" distB="0" distL="114300" distR="114300" simplePos="0" relativeHeight="251661312" behindDoc="0" locked="0" layoutInCell="1" allowOverlap="1">
                <wp:simplePos x="0" y="0"/>
                <wp:positionH relativeFrom="column">
                  <wp:posOffset>222250</wp:posOffset>
                </wp:positionH>
                <wp:positionV relativeFrom="paragraph">
                  <wp:posOffset>650875</wp:posOffset>
                </wp:positionV>
                <wp:extent cx="5726430" cy="4790440"/>
                <wp:effectExtent l="0" t="0" r="3810" b="10160"/>
                <wp:wrapTopAndBottom/>
                <wp:docPr id="21" name="组合 21"/>
                <wp:cNvGraphicFramePr/>
                <a:graphic xmlns:a="http://schemas.openxmlformats.org/drawingml/2006/main">
                  <a:graphicData uri="http://schemas.microsoft.com/office/word/2010/wordprocessingGroup">
                    <wpg:wgp>
                      <wpg:cNvGrpSpPr/>
                      <wpg:grpSpPr>
                        <a:xfrm>
                          <a:off x="0" y="0"/>
                          <a:ext cx="5726430" cy="4790440"/>
                          <a:chOff x="7408" y="208731"/>
                          <a:chExt cx="9018" cy="7544"/>
                        </a:xfrm>
                      </wpg:grpSpPr>
                      <wpg:grpSp>
                        <wpg:cNvPr id="20" name="组合 20"/>
                        <wpg:cNvGrpSpPr/>
                        <wpg:grpSpPr>
                          <a:xfrm>
                            <a:off x="7408" y="208731"/>
                            <a:ext cx="9018" cy="7544"/>
                            <a:chOff x="6943" y="208280"/>
                            <a:chExt cx="9018" cy="7544"/>
                          </a:xfrm>
                        </wpg:grpSpPr>
                        <wps:wsp>
                          <wps:cNvPr id="19" name="文本框 19"/>
                          <wps:cNvSpPr txBox="true"/>
                          <wps:spPr>
                            <a:xfrm>
                              <a:off x="8018" y="214834"/>
                              <a:ext cx="6868" cy="9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图4 事故发生后现场主视图</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pic:pic xmlns:pic="http://schemas.openxmlformats.org/drawingml/2006/picture">
                          <pic:nvPicPr>
                            <pic:cNvPr id="10" name="图片 4" descr="IMG_20250729_093634"/>
                            <pic:cNvPicPr>
                              <a:picLocks noChangeAspect="true"/>
                            </pic:cNvPicPr>
                          </pic:nvPicPr>
                          <pic:blipFill>
                            <a:blip r:embed="rId14"/>
                            <a:stretch>
                              <a:fillRect/>
                            </a:stretch>
                          </pic:blipFill>
                          <pic:spPr>
                            <a:xfrm>
                              <a:off x="6943" y="208280"/>
                              <a:ext cx="9019" cy="6764"/>
                            </a:xfrm>
                            <a:prstGeom prst="rect">
                              <a:avLst/>
                            </a:prstGeom>
                            <a:noFill/>
                            <a:ln>
                              <a:noFill/>
                            </a:ln>
                          </pic:spPr>
                        </pic:pic>
                      </wpg:grpSp>
                      <wpg:grpSp>
                        <wpg:cNvPr id="16" name="组合 16"/>
                        <wpg:cNvGrpSpPr/>
                        <wpg:grpSpPr>
                          <a:xfrm>
                            <a:off x="9504" y="209581"/>
                            <a:ext cx="5340" cy="4756"/>
                            <a:chOff x="9310" y="190684"/>
                            <a:chExt cx="5340" cy="4756"/>
                          </a:xfrm>
                        </wpg:grpSpPr>
                        <wps:wsp>
                          <wps:cNvPr id="11" name="圆角矩形标注 11"/>
                          <wps:cNvSpPr/>
                          <wps:spPr>
                            <a:xfrm>
                              <a:off x="13210" y="194194"/>
                              <a:ext cx="1440" cy="961"/>
                            </a:xfrm>
                            <a:prstGeom prst="wedgeRoundRectCallout">
                              <a:avLst>
                                <a:gd name="adj1" fmla="val 21875"/>
                                <a:gd name="adj2" fmla="val -165708"/>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val="0"/>
                                  <w:overflowPunct/>
                                  <w:topLinePunct w:val="0"/>
                                  <w:bidi w:val="0"/>
                                  <w:adjustRightInd w:val="0"/>
                                  <w:snapToGrid w:val="0"/>
                                  <w:spacing w:line="240" w:lineRule="atLeast"/>
                                  <w:ind w:firstLine="0" w:firstLineChars="0"/>
                                  <w:jc w:val="center"/>
                                  <w:textAlignment w:val="auto"/>
                                  <w:rPr>
                                    <w:rFonts w:hint="default" w:eastAsia="仿宋_GB2312"/>
                                    <w:b/>
                                    <w:bCs/>
                                    <w:sz w:val="24"/>
                                    <w:szCs w:val="24"/>
                                    <w:lang w:val="en-US" w:eastAsia="zh-CN"/>
                                  </w:rPr>
                                </w:pPr>
                                <w:r>
                                  <w:rPr>
                                    <w:rFonts w:hint="eastAsia"/>
                                    <w:b/>
                                    <w:bCs/>
                                    <w:sz w:val="24"/>
                                    <w:szCs w:val="24"/>
                                    <w:lang w:val="en-US" w:eastAsia="zh-CN"/>
                                  </w:rPr>
                                  <w:t>主梁坍塌的一侧</w:t>
                                </w:r>
                              </w:p>
                            </w:txbxContent>
                          </wps:txbx>
                          <wps:bodyPr upright="true"/>
                        </wps:wsp>
                        <wps:wsp>
                          <wps:cNvPr id="12" name="圆角矩形标注 12"/>
                          <wps:cNvSpPr/>
                          <wps:spPr>
                            <a:xfrm>
                              <a:off x="11290" y="194134"/>
                              <a:ext cx="1440" cy="526"/>
                            </a:xfrm>
                            <a:prstGeom prst="wedgeRoundRectCallout">
                              <a:avLst>
                                <a:gd name="adj1" fmla="val 12013"/>
                                <a:gd name="adj2" fmla="val -276425"/>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val="0"/>
                                  <w:overflowPunct/>
                                  <w:topLinePunct w:val="0"/>
                                  <w:bidi w:val="0"/>
                                  <w:adjustRightInd w:val="0"/>
                                  <w:snapToGrid w:val="0"/>
                                  <w:spacing w:line="240" w:lineRule="atLeast"/>
                                  <w:ind w:firstLine="0" w:firstLineChars="0"/>
                                  <w:jc w:val="center"/>
                                  <w:textAlignment w:val="auto"/>
                                  <w:rPr>
                                    <w:rFonts w:hint="default" w:eastAsia="仿宋_GB2312"/>
                                    <w:b/>
                                    <w:bCs/>
                                    <w:sz w:val="24"/>
                                    <w:szCs w:val="24"/>
                                    <w:lang w:val="en-US" w:eastAsia="zh-CN"/>
                                  </w:rPr>
                                </w:pPr>
                                <w:r>
                                  <w:rPr>
                                    <w:rFonts w:hint="eastAsia"/>
                                    <w:b/>
                                    <w:bCs/>
                                    <w:sz w:val="24"/>
                                    <w:szCs w:val="24"/>
                                    <w:lang w:val="en-US" w:eastAsia="zh-CN"/>
                                  </w:rPr>
                                  <w:t>8t吊车</w:t>
                                </w:r>
                              </w:p>
                            </w:txbxContent>
                          </wps:txbx>
                          <wps:bodyPr upright="true"/>
                        </wps:wsp>
                        <wps:wsp>
                          <wps:cNvPr id="13" name="圆角矩形标注 13"/>
                          <wps:cNvSpPr/>
                          <wps:spPr>
                            <a:xfrm>
                              <a:off x="10741" y="190710"/>
                              <a:ext cx="1440" cy="526"/>
                            </a:xfrm>
                            <a:prstGeom prst="wedgeRoundRectCallout">
                              <a:avLst>
                                <a:gd name="adj1" fmla="val -34861"/>
                                <a:gd name="adj2" fmla="val 95437"/>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val="0"/>
                                  <w:overflowPunct/>
                                  <w:topLinePunct w:val="0"/>
                                  <w:bidi w:val="0"/>
                                  <w:adjustRightInd w:val="0"/>
                                  <w:snapToGrid w:val="0"/>
                                  <w:spacing w:line="240" w:lineRule="atLeast"/>
                                  <w:ind w:firstLine="0" w:firstLineChars="0"/>
                                  <w:jc w:val="center"/>
                                  <w:textAlignment w:val="auto"/>
                                  <w:rPr>
                                    <w:rFonts w:hint="default" w:eastAsia="仿宋_GB2312"/>
                                    <w:b/>
                                    <w:bCs/>
                                    <w:sz w:val="24"/>
                                    <w:szCs w:val="24"/>
                                    <w:lang w:val="en-US" w:eastAsia="zh-CN"/>
                                  </w:rPr>
                                </w:pPr>
                                <w:r>
                                  <w:rPr>
                                    <w:rFonts w:hint="eastAsia"/>
                                    <w:b/>
                                    <w:bCs/>
                                    <w:sz w:val="24"/>
                                    <w:szCs w:val="24"/>
                                    <w:lang w:val="en-US" w:eastAsia="zh-CN"/>
                                  </w:rPr>
                                  <w:t>25t吊车</w:t>
                                </w:r>
                              </w:p>
                            </w:txbxContent>
                          </wps:txbx>
                          <wps:bodyPr upright="true"/>
                        </wps:wsp>
                        <wps:wsp>
                          <wps:cNvPr id="14" name="圆角矩形标注 14"/>
                          <wps:cNvSpPr/>
                          <wps:spPr>
                            <a:xfrm>
                              <a:off x="12325" y="190684"/>
                              <a:ext cx="1440" cy="526"/>
                            </a:xfrm>
                            <a:prstGeom prst="wedgeRoundRectCallout">
                              <a:avLst>
                                <a:gd name="adj1" fmla="val 18958"/>
                                <a:gd name="adj2" fmla="val 212547"/>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val="0"/>
                                  <w:overflowPunct/>
                                  <w:topLinePunct w:val="0"/>
                                  <w:bidi w:val="0"/>
                                  <w:adjustRightInd w:val="0"/>
                                  <w:snapToGrid w:val="0"/>
                                  <w:spacing w:line="240" w:lineRule="atLeast"/>
                                  <w:ind w:firstLine="0" w:firstLineChars="0"/>
                                  <w:jc w:val="center"/>
                                  <w:textAlignment w:val="auto"/>
                                  <w:rPr>
                                    <w:rFonts w:hint="default" w:eastAsia="仿宋_GB2312"/>
                                    <w:b/>
                                    <w:bCs/>
                                    <w:sz w:val="24"/>
                                    <w:szCs w:val="24"/>
                                    <w:lang w:val="en-US" w:eastAsia="zh-CN"/>
                                  </w:rPr>
                                </w:pPr>
                                <w:r>
                                  <w:rPr>
                                    <w:rFonts w:hint="eastAsia"/>
                                    <w:b/>
                                    <w:bCs/>
                                    <w:sz w:val="24"/>
                                    <w:szCs w:val="24"/>
                                    <w:lang w:val="en-US" w:eastAsia="zh-CN"/>
                                  </w:rPr>
                                  <w:t>12t吊车</w:t>
                                </w:r>
                              </w:p>
                            </w:txbxContent>
                          </wps:txbx>
                          <wps:bodyPr upright="true"/>
                        </wps:wsp>
                        <wps:wsp>
                          <wps:cNvPr id="15" name="圆角矩形标注 15"/>
                          <wps:cNvSpPr/>
                          <wps:spPr>
                            <a:xfrm>
                              <a:off x="9310" y="194479"/>
                              <a:ext cx="1440" cy="961"/>
                            </a:xfrm>
                            <a:prstGeom prst="wedgeRoundRectCallout">
                              <a:avLst>
                                <a:gd name="adj1" fmla="val 21875"/>
                                <a:gd name="adj2" fmla="val -165708"/>
                                <a:gd name="adj3" fmla="val 16667"/>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val="0"/>
                                  <w:overflowPunct/>
                                  <w:topLinePunct w:val="0"/>
                                  <w:bidi w:val="0"/>
                                  <w:adjustRightInd w:val="0"/>
                                  <w:snapToGrid w:val="0"/>
                                  <w:spacing w:line="240" w:lineRule="atLeast"/>
                                  <w:ind w:firstLine="0" w:firstLineChars="0"/>
                                  <w:jc w:val="center"/>
                                  <w:textAlignment w:val="auto"/>
                                  <w:rPr>
                                    <w:rFonts w:hint="default" w:eastAsia="仿宋_GB2312"/>
                                    <w:b/>
                                    <w:bCs/>
                                    <w:sz w:val="24"/>
                                    <w:szCs w:val="24"/>
                                    <w:lang w:val="en-US" w:eastAsia="zh-CN"/>
                                  </w:rPr>
                                </w:pPr>
                                <w:r>
                                  <w:rPr>
                                    <w:rFonts w:hint="eastAsia"/>
                                    <w:b/>
                                    <w:bCs/>
                                    <w:sz w:val="24"/>
                                    <w:szCs w:val="24"/>
                                    <w:lang w:val="en-US" w:eastAsia="zh-CN"/>
                                  </w:rPr>
                                  <w:t>已拆除的地梁</w:t>
                                </w:r>
                              </w:p>
                            </w:txbxContent>
                          </wps:txbx>
                          <wps:bodyPr upright="true"/>
                        </wps:wsp>
                      </wpg:grpSp>
                    </wpg:wgp>
                  </a:graphicData>
                </a:graphic>
              </wp:anchor>
            </w:drawing>
          </mc:Choice>
          <mc:Fallback>
            <w:pict>
              <v:group id="_x0000_s1026" o:spid="_x0000_s1026" o:spt="203" style="position:absolute;left:0pt;margin-left:17.5pt;margin-top:51.25pt;height:377.2pt;width:450.9pt;mso-wrap-distance-bottom:0pt;mso-wrap-distance-top:0pt;z-index:251661312;mso-width-relative:page;mso-height-relative:page;" coordorigin="7408,208731" coordsize="9018,7544" o:gfxdata="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">
                <o:lock v:ext="edit" aspectratio="f"/>
                <v:group id="_x0000_s1026" o:spid="_x0000_s1026" o:spt="203" style="position:absolute;left:7408;top:208731;height:7544;width:9018;" coordorigin="6943,208280" coordsize="9018,7544" o:gfxdata="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">
                  <o:lock v:ext="edit" aspectratio="f"/>
                  <v:shape id="_x0000_s1026" o:spid="_x0000_s1026" o:spt="202" type="#_x0000_t202" style="position:absolute;left:8018;top:214834;height:990;width:6868;" fillcolor="#FFFFFF [3201]" filled="t" stroked="f" coordsize="21600,21600" o:gfxdata="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OqKAyu1AAAA2wAAAA8AAAAAAAAAAQAgAAAAOAAAAGRycy9kb3ducmV2LnhtbFBLAQIU&#10;ABQAAAAIAIdO4kAzLwWeOwAAADkAAAAQAAAAAAAAAAEAIAAAABoBAABkcnMvc2hhcGV4bWwueG1s&#10;UEsFBgAAAAAGAAYAWwEAAMQDAAAAAA==&#10;">
                    <v:fill on="t"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图4 事故发生后现场主视图</w:t>
                          </w:r>
                        </w:p>
                      </w:txbxContent>
                    </v:textbox>
                  </v:shape>
                  <v:shape id="图片 4" o:spid="_x0000_s1026" o:spt="75" alt="IMG_20250729_093634" type="#_x0000_t75" style="position:absolute;left:6943;top:208280;height:6764;width:9019;" filled="f" o:preferrelative="t" stroked="f" coordsize="21600,21600" o:gfxdata="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F3MWGe7AAAA2wAAAA8AAAAAAAAAAQAgAAAAOAAAAGRycy9kb3ducmV2Lnht&#10;bFBLAQIUABQAAAAIAIdO4kAzLwWeOwAAADkAAAAQAAAAAAAAAAEAIAAAACABAABkcnMvc2hhcGV4&#10;bWwueG1sUEsFBgAAAAAGAAYAWwEAAMoDAAAAAA==&#10;">
                    <v:fill on="f" focussize="0,0"/>
                    <v:stroke on="f"/>
                    <v:imagedata r:id="rId14" o:title=""/>
                    <o:lock v:ext="edit" aspectratio="t"/>
                  </v:shape>
                </v:group>
                <v:group id="_x0000_s1026" o:spid="_x0000_s1026" o:spt="203" style="position:absolute;left:9504;top:209581;height:4756;width:5340;" coordorigin="9310,190684" coordsize="5340,4756" o:gfxdata="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ASq6z6uwAAANsAAAAPAAAAAAAAAAEAIAAA&#10;ADgAAABkcnMvZG93bnJldi54bWxQSwECFAAUAAAACACHTuJAMy8FnjsAAAA5AAAAFQAAAAAAAAAB&#10;ACAAAAAgAQAAZHJzL2dyb3Vwc2hhcGV4bWwueG1sUEsFBgAAAAAGAAYAYAEAAN0DAAAAAA==&#10;">
                  <o:lock v:ext="edit" aspectratio="f"/>
                  <v:shape id="_x0000_s1026" o:spid="_x0000_s1026" o:spt="62" type="#_x0000_t62" style="position:absolute;left:13210;top:194194;height:961;width:1440;" fillcolor="#FFFFFF" filled="t" stroked="t" coordsize="21600,21600" o:gfxdata="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jBVbBroAAADbAAAADwAAAAAAAAABACAAAAA4AAAAZHJzL2Rvd25yZXYueG1s&#10;UEsBAhQAFAAAAAgAh07iQDMvBZ47AAAAOQAAABAAAAAAAAAAAQAgAAAAHwEAAGRycy9zaGFwZXht&#10;bC54bWxQSwUGAAAAAAYABgBbAQAAyQMAAAAA&#10;" adj="15525,0,14400">
                    <v:fill on="t" focussize="0,0"/>
                    <v:stroke color="#000000" joinstyle="miter"/>
                    <v:imagedata o:title=""/>
                    <o:lock v:ext="edit" aspectratio="f"/>
                    <v:textbox>
                      <w:txbxContent>
                        <w:p>
                          <w:pPr>
                            <w:keepNext w:val="0"/>
                            <w:keepLines w:val="0"/>
                            <w:pageBreakBefore w:val="0"/>
                            <w:widowControl w:val="0"/>
                            <w:kinsoku/>
                            <w:wordWrap w:val="0"/>
                            <w:overflowPunct/>
                            <w:topLinePunct w:val="0"/>
                            <w:bidi w:val="0"/>
                            <w:adjustRightInd w:val="0"/>
                            <w:snapToGrid w:val="0"/>
                            <w:spacing w:line="240" w:lineRule="atLeast"/>
                            <w:ind w:firstLine="0" w:firstLineChars="0"/>
                            <w:jc w:val="center"/>
                            <w:textAlignment w:val="auto"/>
                            <w:rPr>
                              <w:rFonts w:hint="default" w:eastAsia="仿宋_GB2312"/>
                              <w:b/>
                              <w:bCs/>
                              <w:sz w:val="24"/>
                              <w:szCs w:val="24"/>
                              <w:lang w:val="en-US" w:eastAsia="zh-CN"/>
                            </w:rPr>
                          </w:pPr>
                          <w:r>
                            <w:rPr>
                              <w:rFonts w:hint="eastAsia"/>
                              <w:b/>
                              <w:bCs/>
                              <w:sz w:val="24"/>
                              <w:szCs w:val="24"/>
                              <w:lang w:val="en-US" w:eastAsia="zh-CN"/>
                            </w:rPr>
                            <w:t>主梁坍塌的一侧</w:t>
                          </w:r>
                        </w:p>
                      </w:txbxContent>
                    </v:textbox>
                  </v:shape>
                  <v:shape id="_x0000_s1026" o:spid="_x0000_s1026" o:spt="62" type="#_x0000_t62" style="position:absolute;left:11290;top:194134;height:526;width:1440;" fillcolor="#FFFFFF" filled="t" stroked="t" coordsize="21600,21600" o:gfxdata="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aaL8f7oAAADbAAAADwAAAAAAAAABACAAAAA4AAAAZHJzL2Rvd25yZXYueG1s&#10;UEsBAhQAFAAAAAgAh07iQDMvBZ47AAAAOQAAABAAAAAAAAAAAQAgAAAAHwEAAGRycy9zaGFwZXht&#10;bC54bWxQSwUGAAAAAAYABgBbAQAAyQMAAAAA&#10;" adj="13395,0,14400">
                    <v:fill on="t" focussize="0,0"/>
                    <v:stroke color="#000000" joinstyle="miter"/>
                    <v:imagedata o:title=""/>
                    <o:lock v:ext="edit" aspectratio="f"/>
                    <v:textbox>
                      <w:txbxContent>
                        <w:p>
                          <w:pPr>
                            <w:keepNext w:val="0"/>
                            <w:keepLines w:val="0"/>
                            <w:pageBreakBefore w:val="0"/>
                            <w:widowControl w:val="0"/>
                            <w:kinsoku/>
                            <w:wordWrap w:val="0"/>
                            <w:overflowPunct/>
                            <w:topLinePunct w:val="0"/>
                            <w:bidi w:val="0"/>
                            <w:adjustRightInd w:val="0"/>
                            <w:snapToGrid w:val="0"/>
                            <w:spacing w:line="240" w:lineRule="atLeast"/>
                            <w:ind w:firstLine="0" w:firstLineChars="0"/>
                            <w:jc w:val="center"/>
                            <w:textAlignment w:val="auto"/>
                            <w:rPr>
                              <w:rFonts w:hint="default" w:eastAsia="仿宋_GB2312"/>
                              <w:b/>
                              <w:bCs/>
                              <w:sz w:val="24"/>
                              <w:szCs w:val="24"/>
                              <w:lang w:val="en-US" w:eastAsia="zh-CN"/>
                            </w:rPr>
                          </w:pPr>
                          <w:r>
                            <w:rPr>
                              <w:rFonts w:hint="eastAsia"/>
                              <w:b/>
                              <w:bCs/>
                              <w:sz w:val="24"/>
                              <w:szCs w:val="24"/>
                              <w:lang w:val="en-US" w:eastAsia="zh-CN"/>
                            </w:rPr>
                            <w:t>8t吊车</w:t>
                          </w:r>
                        </w:p>
                      </w:txbxContent>
                    </v:textbox>
                  </v:shape>
                  <v:shape id="_x0000_s1026" o:spid="_x0000_s1026" o:spt="62" type="#_x0000_t62" style="position:absolute;left:10741;top:190710;height:526;width:1440;" fillcolor="#FFFFFF" filled="t" stroked="t" coordsize="21600,21600" o:gfxdata="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9eZj7vAAAANsAAAAPAAAAAAAAAAEAIAAAADgAAABkcnMvZG93bnJldi54&#10;bWxQSwECFAAUAAAACACHTuJAMy8FnjsAAAA5AAAAEAAAAAAAAAABACAAAAAhAQAAZHJzL3NoYXBl&#10;eG1sLnhtbFBLBQYAAAAABgAGAFsBAADLAwAAAAA=&#10;" adj="3270,31414,14400">
                    <v:fill on="t" focussize="0,0"/>
                    <v:stroke color="#000000" joinstyle="miter"/>
                    <v:imagedata o:title=""/>
                    <o:lock v:ext="edit" aspectratio="f"/>
                    <v:textbox>
                      <w:txbxContent>
                        <w:p>
                          <w:pPr>
                            <w:keepNext w:val="0"/>
                            <w:keepLines w:val="0"/>
                            <w:pageBreakBefore w:val="0"/>
                            <w:widowControl w:val="0"/>
                            <w:kinsoku/>
                            <w:wordWrap w:val="0"/>
                            <w:overflowPunct/>
                            <w:topLinePunct w:val="0"/>
                            <w:bidi w:val="0"/>
                            <w:adjustRightInd w:val="0"/>
                            <w:snapToGrid w:val="0"/>
                            <w:spacing w:line="240" w:lineRule="atLeast"/>
                            <w:ind w:firstLine="0" w:firstLineChars="0"/>
                            <w:jc w:val="center"/>
                            <w:textAlignment w:val="auto"/>
                            <w:rPr>
                              <w:rFonts w:hint="default" w:eastAsia="仿宋_GB2312"/>
                              <w:b/>
                              <w:bCs/>
                              <w:sz w:val="24"/>
                              <w:szCs w:val="24"/>
                              <w:lang w:val="en-US" w:eastAsia="zh-CN"/>
                            </w:rPr>
                          </w:pPr>
                          <w:r>
                            <w:rPr>
                              <w:rFonts w:hint="eastAsia"/>
                              <w:b/>
                              <w:bCs/>
                              <w:sz w:val="24"/>
                              <w:szCs w:val="24"/>
                              <w:lang w:val="en-US" w:eastAsia="zh-CN"/>
                            </w:rPr>
                            <w:t>25t吊车</w:t>
                          </w:r>
                        </w:p>
                      </w:txbxContent>
                    </v:textbox>
                  </v:shape>
                  <v:shape id="_x0000_s1026" o:spid="_x0000_s1026" o:spt="62" type="#_x0000_t62" style="position:absolute;left:12325;top:190684;height:526;width:1440;" fillcolor="#FFFFFF" filled="t" stroked="t" coordsize="21600,21600" o:gfxdata="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WG2du7oAAADbAAAADwAAAAAAAAABACAAAAA4AAAAZHJzL2Rvd25yZXYueG1s&#10;UEsBAhQAFAAAAAgAh07iQDMvBZ47AAAAOQAAABAAAAAAAAAAAQAgAAAAHwEAAGRycy9zaGFwZXht&#10;bC54bWxQSwUGAAAAAAYABgBbAQAAyQMAAAAA&#10;" adj="14895,56710,14400">
                    <v:fill on="t" focussize="0,0"/>
                    <v:stroke color="#000000" joinstyle="miter"/>
                    <v:imagedata o:title=""/>
                    <o:lock v:ext="edit" aspectratio="f"/>
                    <v:textbox>
                      <w:txbxContent>
                        <w:p>
                          <w:pPr>
                            <w:keepNext w:val="0"/>
                            <w:keepLines w:val="0"/>
                            <w:pageBreakBefore w:val="0"/>
                            <w:widowControl w:val="0"/>
                            <w:kinsoku/>
                            <w:wordWrap w:val="0"/>
                            <w:overflowPunct/>
                            <w:topLinePunct w:val="0"/>
                            <w:bidi w:val="0"/>
                            <w:adjustRightInd w:val="0"/>
                            <w:snapToGrid w:val="0"/>
                            <w:spacing w:line="240" w:lineRule="atLeast"/>
                            <w:ind w:firstLine="0" w:firstLineChars="0"/>
                            <w:jc w:val="center"/>
                            <w:textAlignment w:val="auto"/>
                            <w:rPr>
                              <w:rFonts w:hint="default" w:eastAsia="仿宋_GB2312"/>
                              <w:b/>
                              <w:bCs/>
                              <w:sz w:val="24"/>
                              <w:szCs w:val="24"/>
                              <w:lang w:val="en-US" w:eastAsia="zh-CN"/>
                            </w:rPr>
                          </w:pPr>
                          <w:r>
                            <w:rPr>
                              <w:rFonts w:hint="eastAsia"/>
                              <w:b/>
                              <w:bCs/>
                              <w:sz w:val="24"/>
                              <w:szCs w:val="24"/>
                              <w:lang w:val="en-US" w:eastAsia="zh-CN"/>
                            </w:rPr>
                            <w:t>12t吊车</w:t>
                          </w:r>
                        </w:p>
                      </w:txbxContent>
                    </v:textbox>
                  </v:shape>
                  <v:shape id="_x0000_s1026" o:spid="_x0000_s1026" o:spt="62" type="#_x0000_t62" style="position:absolute;left:9310;top:194479;height:961;width:1440;" fillcolor="#FFFFFF" filled="t" stroked="t" coordsize="21600,21600" o:gfxdata="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8y5dBboAAADbAAAADwAAAAAAAAABACAAAAA4AAAAZHJzL2Rvd25yZXYueG1s&#10;UEsBAhQAFAAAAAgAh07iQDMvBZ47AAAAOQAAABAAAAAAAAAAAQAgAAAAHwEAAGRycy9zaGFwZXht&#10;bC54bWxQSwUGAAAAAAYABgBbAQAAyQMAAAAA&#10;" adj="15525,0,14400">
                    <v:fill on="t" focussize="0,0"/>
                    <v:stroke color="#000000" joinstyle="miter"/>
                    <v:imagedata o:title=""/>
                    <o:lock v:ext="edit" aspectratio="f"/>
                    <v:textbox>
                      <w:txbxContent>
                        <w:p>
                          <w:pPr>
                            <w:keepNext w:val="0"/>
                            <w:keepLines w:val="0"/>
                            <w:pageBreakBefore w:val="0"/>
                            <w:widowControl w:val="0"/>
                            <w:kinsoku/>
                            <w:wordWrap w:val="0"/>
                            <w:overflowPunct/>
                            <w:topLinePunct w:val="0"/>
                            <w:bidi w:val="0"/>
                            <w:adjustRightInd w:val="0"/>
                            <w:snapToGrid w:val="0"/>
                            <w:spacing w:line="240" w:lineRule="atLeast"/>
                            <w:ind w:firstLine="0" w:firstLineChars="0"/>
                            <w:jc w:val="center"/>
                            <w:textAlignment w:val="auto"/>
                            <w:rPr>
                              <w:rFonts w:hint="default" w:eastAsia="仿宋_GB2312"/>
                              <w:b/>
                              <w:bCs/>
                              <w:sz w:val="24"/>
                              <w:szCs w:val="24"/>
                              <w:lang w:val="en-US" w:eastAsia="zh-CN"/>
                            </w:rPr>
                          </w:pPr>
                          <w:r>
                            <w:rPr>
                              <w:rFonts w:hint="eastAsia"/>
                              <w:b/>
                              <w:bCs/>
                              <w:sz w:val="24"/>
                              <w:szCs w:val="24"/>
                              <w:lang w:val="en-US" w:eastAsia="zh-CN"/>
                            </w:rPr>
                            <w:t>已拆除的地梁</w:t>
                          </w:r>
                        </w:p>
                      </w:txbxContent>
                    </v:textbox>
                  </v:shape>
                </v:group>
                <w10:wrap type="topAndBottom"/>
              </v:group>
            </w:pict>
          </mc:Fallback>
        </mc:AlternateContent>
      </w:r>
    </w:p>
    <w:p>
      <w:pPr>
        <w:pStyle w:val="4"/>
        <w:bidi w:val="0"/>
        <w:rPr>
          <w:rFonts w:hint="eastAsia"/>
          <w:lang w:val="en-US" w:eastAsia="zh-CN"/>
        </w:rPr>
      </w:pPr>
      <w:r>
        <w:rPr>
          <w:rFonts w:hint="eastAsia"/>
          <w:lang w:val="en-US" w:eastAsia="zh-CN"/>
        </w:rPr>
        <w:t>（二）事故应急处置情况</w:t>
      </w:r>
      <w:bookmarkEnd w:id="46"/>
      <w:bookmarkEnd w:id="47"/>
      <w:bookmarkEnd w:id="48"/>
    </w:p>
    <w:p>
      <w:pPr>
        <w:bidi w:val="0"/>
        <w:rPr>
          <w:rFonts w:hint="eastAsia"/>
          <w:lang w:val="en-US" w:eastAsia="zh-CN"/>
        </w:rPr>
      </w:pPr>
      <w:r>
        <w:rPr>
          <w:rFonts w:hint="eastAsia"/>
          <w:lang w:val="en-US" w:eastAsia="zh-CN"/>
        </w:rPr>
        <w:t>事故发生后，丁某立即拨打了120急救电话，并将事故情况上报给中物唐山物流公司和中外凯登公司，现场工人积极组织开展救援。该起事故组织有序、救援得当，未造成事故扩大、次生灾害，应急处置措施得当。</w:t>
      </w:r>
    </w:p>
    <w:p>
      <w:pPr>
        <w:bidi w:val="0"/>
        <w:ind w:left="0" w:leftChars="0" w:firstLine="0" w:firstLineChars="0"/>
        <w:rPr>
          <w:rFonts w:hint="eastAsia"/>
          <w:lang w:val="en-US" w:eastAsia="zh-CN"/>
        </w:rPr>
      </w:pPr>
    </w:p>
    <w:p>
      <w:pPr>
        <w:pStyle w:val="3"/>
        <w:numPr>
          <w:ilvl w:val="0"/>
          <w:numId w:val="2"/>
        </w:numPr>
        <w:bidi w:val="0"/>
      </w:pPr>
      <w:bookmarkStart w:id="49" w:name="_Toc7431"/>
      <w:bookmarkStart w:id="50" w:name="_Toc15873"/>
      <w:bookmarkStart w:id="51" w:name="_Toc23515"/>
      <w:r>
        <w:rPr>
          <w:rFonts w:hint="eastAsia"/>
        </w:rPr>
        <w:t>事故伤亡情况及直接经济损失</w:t>
      </w:r>
      <w:bookmarkEnd w:id="49"/>
      <w:bookmarkEnd w:id="50"/>
      <w:bookmarkEnd w:id="51"/>
      <w:bookmarkStart w:id="52" w:name="_Toc20098"/>
    </w:p>
    <w:p>
      <w:pPr>
        <w:pStyle w:val="4"/>
        <w:bidi w:val="0"/>
        <w:rPr>
          <w:rFonts w:hint="eastAsia"/>
          <w:lang w:val="en-US" w:eastAsia="zh-CN"/>
        </w:rPr>
      </w:pPr>
      <w:bookmarkStart w:id="53" w:name="_Toc8648"/>
      <w:bookmarkStart w:id="54" w:name="_Toc11176"/>
      <w:r>
        <w:rPr>
          <w:rFonts w:hint="eastAsia"/>
          <w:lang w:val="en-US" w:eastAsia="zh-CN"/>
        </w:rPr>
        <w:t>（一）伤亡人员情况</w:t>
      </w:r>
      <w:bookmarkEnd w:id="52"/>
      <w:bookmarkEnd w:id="53"/>
      <w:bookmarkEnd w:id="54"/>
    </w:p>
    <w:p>
      <w:pPr>
        <w:bidi w:val="0"/>
        <w:rPr>
          <w:rFonts w:hint="eastAsia"/>
          <w:lang w:val="en-US" w:eastAsia="zh-CN"/>
        </w:rPr>
      </w:pPr>
      <w:r>
        <w:rPr>
          <w:rFonts w:hint="eastAsia"/>
          <w:lang w:val="en-US" w:eastAsia="zh-CN"/>
        </w:rPr>
        <w:t>1.李某，男，56岁，河北省唐山市滦县人，7月9日，在静海区蔡公庄镇中物天津公司车间内进行龙门吊拆卸作业时，随倒塌的龙门吊坠落至地面受伤身亡。天津市公安局静海分局物证鉴定所出具的《法医学尸体检验鉴定书》（津公静技鉴字[2025]9号）鉴定意见：李某符合高坠死亡。</w:t>
      </w:r>
    </w:p>
    <w:p>
      <w:pPr>
        <w:bidi w:val="0"/>
        <w:rPr>
          <w:rFonts w:hint="eastAsia"/>
          <w:lang w:val="en-US" w:eastAsia="zh-CN"/>
        </w:rPr>
      </w:pPr>
      <w:r>
        <w:rPr>
          <w:rFonts w:hint="eastAsia"/>
          <w:lang w:val="en-US" w:eastAsia="zh-CN"/>
        </w:rPr>
        <w:t>2.赵某，男，59岁，河北省唐山市丰润区人，7月9日，在静海区蔡公庄镇中物天津公司车间内进行龙门吊拆卸作业时，随倒塌的龙门吊坠落至地面受伤。经静海区医院诊断：全身多处开放粉碎骨折、关节脱位、肌肉撕裂、开放伤、外伤等，已脱离生命危险。</w:t>
      </w:r>
    </w:p>
    <w:p>
      <w:pPr>
        <w:pStyle w:val="4"/>
        <w:bidi w:val="0"/>
        <w:rPr>
          <w:rFonts w:hint="eastAsia"/>
          <w:lang w:val="en-US" w:eastAsia="zh-CN"/>
        </w:rPr>
      </w:pPr>
      <w:bookmarkStart w:id="55" w:name="_Toc4919"/>
      <w:bookmarkStart w:id="56" w:name="_Toc4283"/>
      <w:bookmarkStart w:id="57" w:name="_Toc26720"/>
      <w:r>
        <w:rPr>
          <w:rFonts w:hint="eastAsia"/>
          <w:lang w:val="en-US" w:eastAsia="zh-CN"/>
        </w:rPr>
        <w:t>（二）事故直接经济损失</w:t>
      </w:r>
      <w:bookmarkEnd w:id="55"/>
      <w:bookmarkEnd w:id="56"/>
      <w:bookmarkEnd w:id="57"/>
    </w:p>
    <w:p>
      <w:pPr>
        <w:bidi w:val="0"/>
        <w:rPr>
          <w:rFonts w:hint="eastAsia" w:ascii="Times New Roman" w:hAnsi="Times New Roman" w:eastAsia="仿宋_GB2312" w:cs="Times New Roman"/>
          <w:kern w:val="2"/>
          <w:sz w:val="32"/>
          <w:szCs w:val="32"/>
          <w:lang w:val="en-US" w:eastAsia="zh-CN" w:bidi="ar-SA"/>
        </w:rPr>
      </w:pPr>
      <w:bookmarkStart w:id="58" w:name="_Toc10515"/>
      <w:bookmarkStart w:id="59" w:name="_Toc3809"/>
      <w:r>
        <w:rPr>
          <w:rFonts w:hint="eastAsia" w:ascii="Times New Roman" w:hAnsi="Times New Roman" w:eastAsia="仿宋_GB2312" w:cs="Times New Roman"/>
          <w:kern w:val="2"/>
          <w:sz w:val="32"/>
          <w:szCs w:val="32"/>
          <w:lang w:val="en-US" w:eastAsia="zh-CN" w:bidi="ar-SA"/>
        </w:rPr>
        <w:t>截至目前，事故造成的直接经济损失</w:t>
      </w:r>
      <w:r>
        <w:rPr>
          <w:rFonts w:hint="eastAsia" w:ascii="Times New Roman" w:hAnsi="Times New Roman" w:cs="Times New Roman"/>
          <w:kern w:val="2"/>
          <w:sz w:val="32"/>
          <w:szCs w:val="32"/>
          <w:lang w:val="en-US" w:eastAsia="zh-CN" w:bidi="ar-SA"/>
        </w:rPr>
        <w:t>统计</w:t>
      </w:r>
      <w:r>
        <w:rPr>
          <w:rFonts w:hint="eastAsia" w:ascii="Times New Roman" w:hAnsi="Times New Roman" w:eastAsia="仿宋_GB2312" w:cs="Times New Roman"/>
          <w:kern w:val="2"/>
          <w:sz w:val="32"/>
          <w:szCs w:val="32"/>
          <w:lang w:val="en-US" w:eastAsia="zh-CN" w:bidi="ar-SA"/>
        </w:rPr>
        <w:t>约</w:t>
      </w:r>
      <w:r>
        <w:rPr>
          <w:rFonts w:hint="eastAsia" w:cs="Times New Roman"/>
          <w:kern w:val="2"/>
          <w:sz w:val="32"/>
          <w:szCs w:val="32"/>
          <w:highlight w:val="none"/>
          <w:lang w:val="en-US" w:eastAsia="zh-CN" w:bidi="ar-SA"/>
        </w:rPr>
        <w:t>19.2</w:t>
      </w:r>
      <w:r>
        <w:rPr>
          <w:rFonts w:hint="eastAsia" w:ascii="Times New Roman" w:hAnsi="Times New Roman" w:eastAsia="仿宋_GB2312" w:cs="Times New Roman"/>
          <w:kern w:val="2"/>
          <w:sz w:val="32"/>
          <w:szCs w:val="32"/>
          <w:lang w:val="en-US" w:eastAsia="zh-CN" w:bidi="ar-SA"/>
        </w:rPr>
        <w:t>万元人民币。事故调查期间，事故相关方未就赔偿达成一致，该项直接经济损失仅统计</w:t>
      </w:r>
      <w:r>
        <w:rPr>
          <w:rFonts w:hint="eastAsia" w:ascii="Times New Roman" w:hAnsi="Times New Roman" w:cs="Times New Roman"/>
          <w:kern w:val="2"/>
          <w:sz w:val="32"/>
          <w:szCs w:val="32"/>
          <w:lang w:val="en-US" w:eastAsia="zh-CN" w:bidi="ar-SA"/>
        </w:rPr>
        <w:t>赵</w:t>
      </w:r>
      <w:r>
        <w:rPr>
          <w:rFonts w:hint="eastAsia"/>
          <w:lang w:val="en-US" w:eastAsia="zh-CN"/>
        </w:rPr>
        <w:t>某</w:t>
      </w:r>
      <w:r>
        <w:rPr>
          <w:rFonts w:hint="eastAsia" w:ascii="Times New Roman" w:hAnsi="Times New Roman" w:eastAsia="仿宋_GB2312" w:cs="Times New Roman"/>
          <w:kern w:val="2"/>
          <w:sz w:val="32"/>
          <w:szCs w:val="32"/>
          <w:lang w:val="en-US" w:eastAsia="zh-CN" w:bidi="ar-SA"/>
        </w:rPr>
        <w:t>医疗费用，不含事故罚款、赔偿等费用。</w:t>
      </w:r>
    </w:p>
    <w:p>
      <w:pPr>
        <w:pStyle w:val="2"/>
        <w:rPr>
          <w:rFonts w:hint="eastAsia" w:cs="Times New Roman"/>
          <w:kern w:val="2"/>
          <w:sz w:val="32"/>
          <w:szCs w:val="32"/>
          <w:lang w:val="en-US" w:eastAsia="zh-CN" w:bidi="ar-SA"/>
        </w:rPr>
      </w:pPr>
      <w:r>
        <w:rPr>
          <w:rFonts w:hint="eastAsia" w:cs="Times New Roman"/>
          <w:kern w:val="2"/>
          <w:sz w:val="32"/>
          <w:szCs w:val="32"/>
          <w:lang w:val="en-US" w:eastAsia="zh-CN" w:bidi="ar-SA"/>
        </w:rPr>
        <w:t>事故相关方有通过法律途径解决善后问题的意向，具体经济损失以司法判决为准。目前，不存在因直接经济损失超过1000万元人民币，导致事故等级上升的问题。</w:t>
      </w:r>
    </w:p>
    <w:p>
      <w:pPr>
        <w:pStyle w:val="3"/>
        <w:bidi w:val="0"/>
      </w:pPr>
      <w:bookmarkStart w:id="60" w:name="_Toc20384"/>
      <w:r>
        <w:rPr>
          <w:rFonts w:hint="eastAsia"/>
        </w:rPr>
        <w:t>四、事故原因和</w:t>
      </w:r>
      <w:r>
        <w:t>性质</w:t>
      </w:r>
      <w:bookmarkEnd w:id="58"/>
      <w:bookmarkEnd w:id="59"/>
      <w:bookmarkEnd w:id="60"/>
    </w:p>
    <w:p>
      <w:pPr>
        <w:pStyle w:val="4"/>
        <w:bidi w:val="0"/>
      </w:pPr>
      <w:bookmarkStart w:id="61" w:name="_Toc10949"/>
      <w:bookmarkStart w:id="62" w:name="_Toc32467"/>
      <w:bookmarkStart w:id="63" w:name="_Toc17889"/>
      <w:r>
        <w:rPr>
          <w:rFonts w:hint="eastAsia"/>
        </w:rPr>
        <w:t>（一）事故</w:t>
      </w:r>
      <w:r>
        <w:t>直接原因</w:t>
      </w:r>
      <w:bookmarkEnd w:id="61"/>
      <w:bookmarkEnd w:id="62"/>
      <w:bookmarkEnd w:id="63"/>
    </w:p>
    <w:p>
      <w:pPr>
        <w:bidi w:val="0"/>
        <w:rPr>
          <w:rFonts w:hint="eastAsia"/>
          <w:lang w:eastAsia="zh-CN"/>
        </w:rPr>
      </w:pPr>
      <w:r>
        <w:rPr>
          <w:rFonts w:hint="eastAsia"/>
          <w:lang w:eastAsia="zh-CN"/>
        </w:rPr>
        <w:t>根据现场勘查、调查取证、检测鉴定、综合分析，事故调查组认定事故直接原因：李</w:t>
      </w:r>
      <w:r>
        <w:rPr>
          <w:rFonts w:hint="eastAsia"/>
          <w:lang w:val="en-US" w:eastAsia="zh-CN"/>
        </w:rPr>
        <w:t>某</w:t>
      </w:r>
      <w:r>
        <w:rPr>
          <w:rFonts w:hint="eastAsia"/>
          <w:lang w:eastAsia="zh-CN"/>
        </w:rPr>
        <w:t>等</w:t>
      </w:r>
      <w:r>
        <w:rPr>
          <w:rFonts w:hint="eastAsia"/>
          <w:lang w:val="en-US" w:eastAsia="zh-CN"/>
        </w:rPr>
        <w:t>4人将龙门吊地梁拆除，支腿下法兰直接放置在铁轨后，未对主梁、支腿进行临时固定或支持等措施的情况下，</w:t>
      </w:r>
      <w:r>
        <w:rPr>
          <w:rFonts w:hint="eastAsia"/>
          <w:lang w:eastAsia="zh-CN"/>
        </w:rPr>
        <w:t>拆除主梁与支腿之间的螺栓，致使剩余的非预紧螺栓受到剪切力，螺栓从法兰孔中脱出，支腿向外侧倾斜滑动，龙门吊主梁南部坍塌，站在主梁南端的李</w:t>
      </w:r>
      <w:r>
        <w:rPr>
          <w:rFonts w:hint="eastAsia"/>
          <w:lang w:val="en-US" w:eastAsia="zh-CN"/>
        </w:rPr>
        <w:t>某</w:t>
      </w:r>
      <w:r>
        <w:rPr>
          <w:rFonts w:hint="eastAsia"/>
          <w:lang w:eastAsia="zh-CN"/>
        </w:rPr>
        <w:t>、赵</w:t>
      </w:r>
      <w:r>
        <w:rPr>
          <w:rFonts w:hint="eastAsia"/>
          <w:lang w:val="en-US" w:eastAsia="zh-CN"/>
        </w:rPr>
        <w:t>某</w:t>
      </w:r>
      <w:r>
        <w:rPr>
          <w:rFonts w:hint="eastAsia"/>
          <w:lang w:eastAsia="zh-CN"/>
        </w:rPr>
        <w:t>二人随主梁跌落至地面。</w:t>
      </w:r>
    </w:p>
    <w:p>
      <w:pPr>
        <w:pStyle w:val="4"/>
        <w:numPr>
          <w:ilvl w:val="0"/>
          <w:numId w:val="0"/>
        </w:numPr>
        <w:bidi w:val="0"/>
        <w:ind w:firstLine="640" w:firstLineChars="200"/>
      </w:pPr>
      <w:bookmarkStart w:id="64" w:name="_Toc20028"/>
      <w:bookmarkStart w:id="65" w:name="_Toc22623"/>
      <w:bookmarkStart w:id="66" w:name="_Toc1982"/>
      <w:r>
        <w:rPr>
          <w:rFonts w:hint="eastAsia" w:ascii="Times New Roman" w:hAnsi="Times New Roman" w:eastAsia="方正楷体_GB2312" w:cs="Times New Roman"/>
          <w:kern w:val="2"/>
          <w:sz w:val="32"/>
          <w:lang w:val="en-US" w:eastAsia="zh-CN" w:bidi="ar-SA"/>
        </w:rPr>
        <w:t>（二）</w:t>
      </w:r>
      <w:r>
        <w:rPr>
          <w:rFonts w:hint="eastAsia"/>
        </w:rPr>
        <w:t>事故</w:t>
      </w:r>
      <w:r>
        <w:t>间接原因</w:t>
      </w:r>
      <w:bookmarkEnd w:id="64"/>
      <w:bookmarkEnd w:id="65"/>
      <w:bookmarkEnd w:id="66"/>
    </w:p>
    <w:p>
      <w:pPr>
        <w:bidi w:val="0"/>
        <w:rPr>
          <w:rFonts w:hint="eastAsia"/>
          <w:lang w:val="en-US" w:eastAsia="zh-CN"/>
        </w:rPr>
      </w:pPr>
      <w:r>
        <w:rPr>
          <w:rFonts w:hint="eastAsia"/>
          <w:lang w:val="en-US" w:eastAsia="zh-CN"/>
        </w:rPr>
        <w:t>1.中物唐山物流公司</w:t>
      </w:r>
    </w:p>
    <w:p>
      <w:pPr>
        <w:bidi w:val="0"/>
        <w:rPr>
          <w:rFonts w:hint="eastAsia"/>
          <w:lang w:val="en-US" w:eastAsia="zh-CN"/>
        </w:rPr>
      </w:pPr>
      <w:r>
        <w:rPr>
          <w:rFonts w:hint="eastAsia"/>
          <w:lang w:val="en-US" w:eastAsia="zh-CN"/>
        </w:rPr>
        <w:t>一是违反了《</w:t>
      </w:r>
      <w:r>
        <w:rPr>
          <w:rFonts w:hint="eastAsia"/>
          <w:lang w:eastAsia="zh-CN"/>
        </w:rPr>
        <w:t>中华人民共和国安全生产法</w:t>
      </w:r>
      <w:r>
        <w:rPr>
          <w:rFonts w:hint="eastAsia"/>
          <w:lang w:val="en-US" w:eastAsia="zh-CN"/>
        </w:rPr>
        <w:t>》第四十九条</w:t>
      </w:r>
      <w:r>
        <w:rPr>
          <w:rStyle w:val="21"/>
          <w:rFonts w:hint="eastAsia" w:ascii="Times New Roman" w:hAnsi="Times New Roman" w:eastAsia="仿宋_GB2312" w:cs="Times New Roman"/>
          <w:szCs w:val="32"/>
        </w:rPr>
        <w:t>[</w:t>
      </w:r>
      <w:r>
        <w:rPr>
          <w:rStyle w:val="21"/>
          <w:rFonts w:hint="eastAsia" w:ascii="Times New Roman" w:hAnsi="Times New Roman" w:eastAsia="仿宋_GB2312" w:cs="Times New Roman"/>
          <w:szCs w:val="32"/>
        </w:rPr>
        <w:footnoteReference w:id="0"/>
      </w:r>
      <w:r>
        <w:rPr>
          <w:rStyle w:val="21"/>
          <w:rFonts w:hint="eastAsia" w:ascii="Times New Roman" w:hAnsi="Times New Roman" w:eastAsia="仿宋_GB2312" w:cs="Times New Roman"/>
          <w:szCs w:val="32"/>
        </w:rPr>
        <w:t>]</w:t>
      </w:r>
      <w:r>
        <w:rPr>
          <w:rFonts w:hint="eastAsia" w:cs="Times New Roman"/>
          <w:szCs w:val="32"/>
          <w:lang w:val="en-US" w:eastAsia="zh-CN"/>
        </w:rPr>
        <w:t>的规定</w:t>
      </w:r>
      <w:r>
        <w:rPr>
          <w:rFonts w:hint="eastAsia" w:cs="Times New Roman"/>
          <w:szCs w:val="32"/>
          <w:lang w:eastAsia="zh-CN"/>
        </w:rPr>
        <w:t>，</w:t>
      </w:r>
      <w:r>
        <w:rPr>
          <w:rFonts w:hint="eastAsia"/>
          <w:lang w:val="en-US" w:eastAsia="zh-CN"/>
        </w:rPr>
        <w:t>中物唐山物流公司仅通过口头约定、微信聊天的形式将涉事的16吨龙门吊的拆装工作交给了不具备相关资质的丁某。也未与丁某签订专门的安全生产管理协议或约定各自的安全生产管理职责，未安排人员对拆除龙门吊的工作进行协调、管理，未进行安全检查。</w:t>
      </w:r>
    </w:p>
    <w:p>
      <w:pPr>
        <w:pStyle w:val="2"/>
        <w:rPr>
          <w:rFonts w:hint="eastAsia"/>
          <w:lang w:eastAsia="zh-CN"/>
        </w:rPr>
      </w:pPr>
      <w:r>
        <w:rPr>
          <w:rFonts w:hint="eastAsia"/>
          <w:lang w:val="en-US" w:eastAsia="zh-CN"/>
        </w:rPr>
        <w:t>二是</w:t>
      </w:r>
      <w:r>
        <w:rPr>
          <w:rFonts w:hint="eastAsia"/>
          <w:lang w:eastAsia="zh-CN"/>
        </w:rPr>
        <w:t>违反了《</w:t>
      </w:r>
      <w:r>
        <w:rPr>
          <w:rFonts w:hint="eastAsia"/>
        </w:rPr>
        <w:t>天津市安全生产条例》</w:t>
      </w:r>
      <w:r>
        <w:rPr>
          <w:rFonts w:hint="eastAsia"/>
          <w:lang w:val="en-US" w:eastAsia="zh-CN"/>
        </w:rPr>
        <w:t>第三十条第一项、第三项</w:t>
      </w:r>
      <w:r>
        <w:rPr>
          <w:rStyle w:val="21"/>
          <w:rFonts w:hint="eastAsia" w:ascii="Times New Roman" w:hAnsi="Times New Roman" w:eastAsia="仿宋_GB2312" w:cs="Times New Roman"/>
          <w:szCs w:val="32"/>
          <w:lang w:val="en-US" w:eastAsia="zh-CN"/>
        </w:rPr>
        <w:t>[</w:t>
      </w:r>
      <w:r>
        <w:rPr>
          <w:rStyle w:val="21"/>
          <w:rFonts w:hint="eastAsia" w:ascii="Times New Roman" w:hAnsi="Times New Roman" w:eastAsia="仿宋_GB2312" w:cs="Times New Roman"/>
          <w:szCs w:val="32"/>
          <w:lang w:val="en-US" w:eastAsia="zh-CN"/>
        </w:rPr>
        <w:footnoteReference w:id="1"/>
      </w:r>
      <w:r>
        <w:rPr>
          <w:rStyle w:val="21"/>
          <w:rFonts w:hint="eastAsia" w:ascii="Times New Roman" w:hAnsi="Times New Roman" w:eastAsia="仿宋_GB2312" w:cs="Times New Roman"/>
          <w:szCs w:val="32"/>
          <w:lang w:val="en-US" w:eastAsia="zh-CN"/>
        </w:rPr>
        <w:t>]</w:t>
      </w:r>
      <w:r>
        <w:rPr>
          <w:rFonts w:hint="eastAsia"/>
          <w:lang w:val="en-US" w:eastAsia="zh-CN"/>
        </w:rPr>
        <w:t>的规定，未对从事16吨龙门吊拆卸作业的丁某等5人的安全生产条件、从业资质进行审核。未对丁某等5人进行安全技术交底，未明示作业过程中可能存在的风险和需要采取的安全措施。</w:t>
      </w:r>
    </w:p>
    <w:p>
      <w:pPr>
        <w:bidi w:val="0"/>
        <w:rPr>
          <w:rFonts w:hint="eastAsia" w:cs="Times New Roman"/>
          <w:szCs w:val="32"/>
          <w:lang w:eastAsia="zh-CN"/>
        </w:rPr>
      </w:pPr>
      <w:r>
        <w:rPr>
          <w:rFonts w:hint="eastAsia"/>
          <w:lang w:val="en-US" w:eastAsia="zh-CN"/>
        </w:rPr>
        <w:t>三是违反了该公司制定的《承包商管理制度》4.3</w:t>
      </w:r>
      <w:r>
        <w:rPr>
          <w:rStyle w:val="21"/>
          <w:rFonts w:hint="eastAsia"/>
          <w:lang w:val="en-US" w:eastAsia="zh-CN"/>
        </w:rPr>
        <w:t>[</w:t>
      </w:r>
      <w:r>
        <w:rPr>
          <w:rStyle w:val="21"/>
          <w:rFonts w:hint="eastAsia"/>
          <w:lang w:val="en-US" w:eastAsia="zh-CN"/>
        </w:rPr>
        <w:footnoteReference w:id="2"/>
      </w:r>
      <w:r>
        <w:rPr>
          <w:rStyle w:val="21"/>
          <w:rFonts w:hint="eastAsia"/>
          <w:lang w:val="en-US" w:eastAsia="zh-CN"/>
        </w:rPr>
        <w:t>]</w:t>
      </w:r>
      <w:r>
        <w:rPr>
          <w:rFonts w:hint="eastAsia"/>
          <w:lang w:val="en-US" w:eastAsia="zh-CN"/>
        </w:rPr>
        <w:t>，未对丁某等人进行安全管理。</w:t>
      </w:r>
    </w:p>
    <w:p>
      <w:pPr>
        <w:numPr>
          <w:ilvl w:val="0"/>
          <w:numId w:val="0"/>
        </w:numPr>
        <w:bidi w:val="0"/>
        <w:ind w:firstLine="640" w:firstLineChars="200"/>
        <w:rPr>
          <w:rFonts w:hint="eastAsia"/>
          <w:lang w:val="en" w:eastAsia="zh-CN"/>
        </w:rPr>
      </w:pPr>
      <w:r>
        <w:rPr>
          <w:rFonts w:hint="eastAsia" w:ascii="Times New Roman" w:hAnsi="Times New Roman" w:eastAsia="仿宋_GB2312" w:cs="Times New Roman"/>
          <w:kern w:val="2"/>
          <w:sz w:val="32"/>
          <w:lang w:val="en" w:eastAsia="zh-CN" w:bidi="ar-SA"/>
        </w:rPr>
        <w:t>2.</w:t>
      </w:r>
      <w:r>
        <w:rPr>
          <w:rFonts w:hint="eastAsia"/>
          <w:lang w:val="en" w:eastAsia="zh-CN"/>
        </w:rPr>
        <w:t>丁</w:t>
      </w:r>
      <w:r>
        <w:rPr>
          <w:rFonts w:hint="eastAsia"/>
          <w:lang w:val="en-US" w:eastAsia="zh-CN"/>
        </w:rPr>
        <w:t>某</w:t>
      </w:r>
    </w:p>
    <w:p>
      <w:pPr>
        <w:numPr>
          <w:ilvl w:val="0"/>
          <w:numId w:val="0"/>
        </w:numPr>
        <w:bidi w:val="0"/>
        <w:ind w:firstLine="640" w:firstLineChars="200"/>
        <w:rPr>
          <w:rFonts w:hint="default"/>
          <w:lang w:val="en-US" w:eastAsia="zh-CN"/>
        </w:rPr>
      </w:pPr>
      <w:r>
        <w:rPr>
          <w:rFonts w:hint="eastAsia"/>
          <w:lang w:val="en" w:eastAsia="zh-CN"/>
        </w:rPr>
        <w:t>丁</w:t>
      </w:r>
      <w:r>
        <w:rPr>
          <w:rFonts w:hint="eastAsia"/>
          <w:lang w:val="en-US" w:eastAsia="zh-CN"/>
        </w:rPr>
        <w:t>某</w:t>
      </w:r>
      <w:r>
        <w:rPr>
          <w:rFonts w:hint="eastAsia"/>
          <w:lang w:val="en" w:eastAsia="zh-CN"/>
        </w:rPr>
        <w:t>作为</w:t>
      </w:r>
      <w:r>
        <w:rPr>
          <w:rFonts w:hint="eastAsia"/>
          <w:lang w:val="en-US" w:eastAsia="zh-CN"/>
        </w:rPr>
        <w:t>16吨龙门吊拆装作业的负责人</w:t>
      </w:r>
      <w:r>
        <w:rPr>
          <w:rFonts w:hint="eastAsia"/>
          <w:lang w:val="en" w:eastAsia="zh-CN"/>
        </w:rPr>
        <w:t>，组织人员进行</w:t>
      </w:r>
      <w:r>
        <w:rPr>
          <w:rFonts w:hint="eastAsia"/>
          <w:lang w:val="en-US" w:eastAsia="zh-CN"/>
        </w:rPr>
        <w:t>16吨龙门吊拆卸工程；作业前未制定详细的施工方案，未对该工程进行危害风险评估，制定控制措施、作业方案、安全操作规程；未对作业人员进行安全技术交底。作业过程中，未进行指挥和监督，或安排人员进行指挥和监督。</w:t>
      </w:r>
    </w:p>
    <w:p>
      <w:pPr>
        <w:pStyle w:val="4"/>
        <w:bidi w:val="0"/>
      </w:pPr>
      <w:bookmarkStart w:id="67" w:name="_Toc20067"/>
      <w:bookmarkStart w:id="68" w:name="_Toc6400"/>
      <w:bookmarkStart w:id="69" w:name="_Toc23548"/>
      <w:r>
        <w:rPr>
          <w:rFonts w:hint="eastAsia"/>
        </w:rPr>
        <w:t>（三）事故性质</w:t>
      </w:r>
      <w:bookmarkEnd w:id="67"/>
      <w:bookmarkEnd w:id="68"/>
      <w:bookmarkEnd w:id="69"/>
    </w:p>
    <w:p>
      <w:pPr>
        <w:bidi w:val="0"/>
        <w:rPr>
          <w:rFonts w:hint="eastAsia"/>
          <w:lang w:val="en-US" w:eastAsia="zh-CN"/>
        </w:rPr>
      </w:pPr>
      <w:r>
        <w:rPr>
          <w:rFonts w:hint="eastAsia"/>
          <w:lang w:val="en-US" w:eastAsia="zh-CN"/>
        </w:rPr>
        <w:t>事故调查组认定，静海蔡公庄中物唐山物流公司“7·9”一般坍塌事故是一起生产安全责任事故。该起事故发生于7月9日12时43分，中物唐山物流公司于7月11日15时向区应急管理局上报了事故情况，未按《生产安全事故报告和调查处理条例》第九条</w:t>
      </w:r>
      <w:r>
        <w:rPr>
          <w:rStyle w:val="21"/>
          <w:rFonts w:hint="eastAsia"/>
          <w:lang w:val="en-US" w:eastAsia="zh-CN"/>
        </w:rPr>
        <w:t>[</w:t>
      </w:r>
      <w:r>
        <w:rPr>
          <w:rStyle w:val="21"/>
          <w:rFonts w:hint="eastAsia"/>
          <w:lang w:val="en-US" w:eastAsia="zh-CN"/>
        </w:rPr>
        <w:footnoteReference w:id="3"/>
      </w:r>
      <w:r>
        <w:rPr>
          <w:rStyle w:val="21"/>
          <w:rFonts w:hint="eastAsia"/>
          <w:lang w:val="en-US" w:eastAsia="zh-CN"/>
        </w:rPr>
        <w:t>]</w:t>
      </w:r>
      <w:r>
        <w:rPr>
          <w:rFonts w:hint="eastAsia"/>
          <w:lang w:val="en-US" w:eastAsia="zh-CN"/>
        </w:rPr>
        <w:t>的规定上报事故，属迟报事故</w:t>
      </w:r>
      <w:bookmarkStart w:id="70" w:name="_Toc8628"/>
      <w:bookmarkStart w:id="71" w:name="_Toc15025"/>
      <w:bookmarkStart w:id="72" w:name="_Toc21248"/>
      <w:r>
        <w:rPr>
          <w:rFonts w:hint="eastAsia"/>
          <w:lang w:val="en-US" w:eastAsia="zh-CN"/>
        </w:rPr>
        <w:t>。</w:t>
      </w:r>
    </w:p>
    <w:p>
      <w:pPr>
        <w:pStyle w:val="2"/>
        <w:rPr>
          <w:rFonts w:hint="eastAsia"/>
          <w:lang w:val="en-US" w:eastAsia="zh-CN"/>
        </w:rPr>
      </w:pPr>
    </w:p>
    <w:p>
      <w:pPr>
        <w:pStyle w:val="2"/>
        <w:rPr>
          <w:rFonts w:hint="eastAsia"/>
          <w:lang w:val="en-US" w:eastAsia="zh-CN"/>
        </w:rPr>
      </w:pPr>
    </w:p>
    <w:p>
      <w:pPr>
        <w:pStyle w:val="3"/>
        <w:bidi w:val="0"/>
        <w:rPr>
          <w:rFonts w:hint="eastAsia"/>
        </w:rPr>
      </w:pPr>
      <w:r>
        <w:rPr>
          <w:rFonts w:hint="eastAsia"/>
        </w:rPr>
        <w:t>五、对</w:t>
      </w:r>
      <w:bookmarkEnd w:id="70"/>
      <w:bookmarkStart w:id="73" w:name="_Toc12833"/>
      <w:r>
        <w:rPr>
          <w:rFonts w:hint="eastAsia" w:ascii="黑体" w:hAnsi="黑体" w:eastAsia="黑体" w:cs="黑体"/>
          <w:sz w:val="32"/>
          <w:szCs w:val="32"/>
          <w:lang w:val="en-US" w:eastAsia="zh-CN"/>
        </w:rPr>
        <w:t>事故相关责任单位及人员的处理建议</w:t>
      </w:r>
      <w:bookmarkEnd w:id="71"/>
      <w:bookmarkEnd w:id="72"/>
    </w:p>
    <w:bookmarkEnd w:id="73"/>
    <w:p>
      <w:pPr>
        <w:pStyle w:val="4"/>
        <w:bidi w:val="0"/>
      </w:pPr>
      <w:bookmarkStart w:id="74" w:name="_Toc20851"/>
      <w:bookmarkStart w:id="75" w:name="_Toc2471"/>
      <w:r>
        <w:t>（一）</w:t>
      </w:r>
      <w:r>
        <w:rPr>
          <w:rFonts w:hint="eastAsia"/>
        </w:rPr>
        <w:t>建议移送司法机关处理的人员</w:t>
      </w:r>
      <w:bookmarkEnd w:id="74"/>
    </w:p>
    <w:p>
      <w:pPr>
        <w:rPr>
          <w:rFonts w:hint="eastAsia"/>
          <w:lang w:eastAsia="zh-CN"/>
        </w:rPr>
      </w:pPr>
      <w:r>
        <w:rPr>
          <w:rFonts w:hint="eastAsia"/>
          <w:lang w:eastAsia="zh-CN"/>
        </w:rPr>
        <w:t>丁</w:t>
      </w:r>
      <w:r>
        <w:rPr>
          <w:rFonts w:hint="eastAsia"/>
          <w:lang w:val="en-US" w:eastAsia="zh-CN"/>
        </w:rPr>
        <w:t>某</w:t>
      </w:r>
      <w:r>
        <w:rPr>
          <w:rFonts w:hint="eastAsia"/>
          <w:lang w:eastAsia="zh-CN"/>
        </w:rPr>
        <w:t>、</w:t>
      </w:r>
      <w:r>
        <w:rPr>
          <w:rFonts w:hint="eastAsia" w:ascii="Times New Roman" w:hAnsi="Times New Roman" w:eastAsia="仿宋_GB2312" w:cs="Times New Roman"/>
          <w:kern w:val="2"/>
          <w:sz w:val="32"/>
          <w:szCs w:val="32"/>
          <w:lang w:val="en-US" w:eastAsia="zh-CN" w:bidi="ar-SA"/>
        </w:rPr>
        <w:t>胡</w:t>
      </w:r>
      <w:r>
        <w:rPr>
          <w:rFonts w:hint="eastAsia"/>
          <w:lang w:val="en-US" w:eastAsia="zh-CN"/>
        </w:rPr>
        <w:t>某</w:t>
      </w:r>
      <w:r>
        <w:rPr>
          <w:rFonts w:hint="eastAsia"/>
          <w:lang w:eastAsia="zh-CN"/>
        </w:rPr>
        <w:t>对事故发生负有责任，建议由公安机关立案调查。</w:t>
      </w:r>
    </w:p>
    <w:p>
      <w:pPr>
        <w:pStyle w:val="4"/>
        <w:numPr>
          <w:ilvl w:val="0"/>
          <w:numId w:val="0"/>
        </w:numPr>
        <w:bidi w:val="0"/>
        <w:ind w:left="0" w:leftChars="0" w:firstLine="640" w:firstLineChars="200"/>
      </w:pPr>
      <w:bookmarkStart w:id="76" w:name="_Toc25850"/>
      <w:r>
        <w:rPr>
          <w:rFonts w:hint="eastAsia" w:ascii="Times New Roman" w:hAnsi="Times New Roman" w:eastAsia="方正楷体_GB2312" w:cs="Times New Roman"/>
          <w:kern w:val="2"/>
          <w:sz w:val="32"/>
          <w:lang w:val="en-US" w:eastAsia="zh-CN" w:bidi="ar-SA"/>
        </w:rPr>
        <w:t>（</w:t>
      </w:r>
      <w:r>
        <w:rPr>
          <w:rFonts w:hint="eastAsia" w:cs="Times New Roman"/>
          <w:kern w:val="2"/>
          <w:sz w:val="32"/>
          <w:lang w:val="en-US" w:eastAsia="zh-CN" w:bidi="ar-SA"/>
        </w:rPr>
        <w:t>二</w:t>
      </w:r>
      <w:r>
        <w:rPr>
          <w:rFonts w:hint="eastAsia" w:ascii="Times New Roman" w:hAnsi="Times New Roman" w:eastAsia="方正楷体_GB2312" w:cs="Times New Roman"/>
          <w:kern w:val="2"/>
          <w:sz w:val="32"/>
          <w:lang w:val="en-US" w:eastAsia="zh-CN" w:bidi="ar-SA"/>
        </w:rPr>
        <w:t>）</w:t>
      </w:r>
      <w:r>
        <w:rPr>
          <w:rFonts w:hint="eastAsia" w:cs="Times New Roman"/>
          <w:kern w:val="2"/>
          <w:sz w:val="32"/>
          <w:lang w:val="en-US" w:eastAsia="zh-CN" w:bidi="ar-SA"/>
        </w:rPr>
        <w:t>对有关公职人员的处理建议</w:t>
      </w:r>
      <w:bookmarkEnd w:id="76"/>
    </w:p>
    <w:p>
      <w:pPr>
        <w:rPr>
          <w:rFonts w:hint="eastAsia" w:ascii="Times New Roman" w:hAnsi="Times New Roman" w:cs="Times New Roman"/>
          <w:lang w:eastAsia="zh-CN"/>
        </w:rPr>
      </w:pPr>
      <w:r>
        <w:rPr>
          <w:rFonts w:hint="eastAsia" w:cs="Times New Roman"/>
          <w:lang w:val="en-US" w:eastAsia="zh-CN"/>
        </w:rPr>
        <w:t>1.</w:t>
      </w:r>
      <w:r>
        <w:rPr>
          <w:rFonts w:hint="eastAsia" w:cs="Times New Roman"/>
          <w:lang w:eastAsia="zh-CN"/>
        </w:rPr>
        <w:t>孙</w:t>
      </w:r>
      <w:r>
        <w:rPr>
          <w:rFonts w:hint="eastAsia"/>
          <w:lang w:val="en-US" w:eastAsia="zh-CN"/>
        </w:rPr>
        <w:t>某</w:t>
      </w:r>
      <w:r>
        <w:rPr>
          <w:rFonts w:hint="eastAsia" w:ascii="Times New Roman" w:hAnsi="Times New Roman" w:cs="Times New Roman"/>
          <w:lang w:eastAsia="zh-CN"/>
        </w:rPr>
        <w:t>，男，</w:t>
      </w:r>
      <w:r>
        <w:rPr>
          <w:rFonts w:hint="eastAsia" w:cs="Times New Roman"/>
          <w:lang w:eastAsia="zh-CN"/>
        </w:rPr>
        <w:t>中共党员，蔡公庄镇党委委员、副镇长</w:t>
      </w:r>
      <w:r>
        <w:rPr>
          <w:rFonts w:hint="eastAsia" w:ascii="Times New Roman" w:hAnsi="Times New Roman" w:cs="Times New Roman"/>
          <w:lang w:eastAsia="zh-CN"/>
        </w:rPr>
        <w:t>，</w:t>
      </w:r>
      <w:r>
        <w:rPr>
          <w:rFonts w:hint="eastAsia" w:ascii="Times New Roman" w:hAnsi="Times New Roman" w:cs="Times New Roman"/>
          <w:kern w:val="2"/>
          <w:sz w:val="32"/>
          <w:szCs w:val="32"/>
          <w:lang w:val="en-US" w:eastAsia="zh-CN" w:bidi="ar-SA"/>
        </w:rPr>
        <w:t>督促检查企业安全生产工作不到位，</w:t>
      </w:r>
      <w:r>
        <w:rPr>
          <w:rFonts w:hint="eastAsia" w:ascii="Times New Roman" w:hAnsi="Times New Roman" w:cs="Times New Roman"/>
          <w:lang w:eastAsia="zh-CN"/>
        </w:rPr>
        <w:t>建议</w:t>
      </w:r>
      <w:r>
        <w:rPr>
          <w:rFonts w:hint="eastAsia" w:cs="Times New Roman"/>
          <w:lang w:eastAsia="zh-CN"/>
        </w:rPr>
        <w:t>蔡公庄镇党委</w:t>
      </w:r>
      <w:r>
        <w:rPr>
          <w:rFonts w:hint="eastAsia" w:ascii="Times New Roman" w:hAnsi="Times New Roman" w:cs="Times New Roman"/>
          <w:lang w:eastAsia="zh-CN"/>
        </w:rPr>
        <w:t>对其依规依纪作出处理。</w:t>
      </w:r>
    </w:p>
    <w:p>
      <w:pPr>
        <w:pStyle w:val="2"/>
        <w:rPr>
          <w:rFonts w:hint="eastAsia"/>
          <w:lang w:eastAsia="zh-CN"/>
        </w:rPr>
      </w:pPr>
      <w:r>
        <w:rPr>
          <w:rFonts w:hint="eastAsia" w:cs="Times New Roman"/>
          <w:lang w:val="en-US" w:eastAsia="zh-CN"/>
        </w:rPr>
        <w:t>2.</w:t>
      </w:r>
      <w:r>
        <w:rPr>
          <w:rFonts w:hint="eastAsia" w:cs="Times New Roman"/>
          <w:lang w:eastAsia="zh-CN"/>
        </w:rPr>
        <w:t>王</w:t>
      </w:r>
      <w:r>
        <w:rPr>
          <w:rFonts w:hint="eastAsia"/>
          <w:lang w:val="en-US" w:eastAsia="zh-CN"/>
        </w:rPr>
        <w:t>某</w:t>
      </w:r>
      <w:r>
        <w:rPr>
          <w:rFonts w:hint="eastAsia" w:cs="Times New Roman"/>
          <w:lang w:eastAsia="zh-CN"/>
        </w:rPr>
        <w:t>，男，中共党员，蔡公庄镇党群服务中心副主任，</w:t>
      </w:r>
      <w:r>
        <w:rPr>
          <w:rFonts w:hint="eastAsia" w:ascii="Times New Roman" w:hAnsi="Times New Roman" w:cs="Times New Roman"/>
          <w:kern w:val="2"/>
          <w:sz w:val="32"/>
          <w:szCs w:val="32"/>
          <w:lang w:val="en-US" w:eastAsia="zh-CN" w:bidi="ar-SA"/>
        </w:rPr>
        <w:t>落实安全生产监督管理工作不到位，</w:t>
      </w:r>
      <w:r>
        <w:rPr>
          <w:rFonts w:hint="eastAsia" w:ascii="Times New Roman" w:hAnsi="Times New Roman" w:cs="Times New Roman"/>
          <w:lang w:eastAsia="zh-CN"/>
        </w:rPr>
        <w:t>建议</w:t>
      </w:r>
      <w:r>
        <w:rPr>
          <w:rFonts w:hint="eastAsia" w:cs="Times New Roman"/>
          <w:lang w:eastAsia="zh-CN"/>
        </w:rPr>
        <w:t>蔡公庄镇党委</w:t>
      </w:r>
      <w:r>
        <w:rPr>
          <w:rFonts w:hint="eastAsia" w:ascii="Times New Roman" w:hAnsi="Times New Roman" w:cs="Times New Roman"/>
          <w:lang w:eastAsia="zh-CN"/>
        </w:rPr>
        <w:t>对其依规依纪作出处理。</w:t>
      </w:r>
    </w:p>
    <w:p>
      <w:pPr>
        <w:pStyle w:val="4"/>
        <w:pageBreakBefore w:val="0"/>
        <w:kinsoku/>
        <w:wordWrap w:val="0"/>
        <w:overflowPunct/>
        <w:topLinePunct w:val="0"/>
        <w:autoSpaceDE/>
        <w:autoSpaceDN/>
        <w:bidi w:val="0"/>
        <w:adjustRightInd/>
        <w:snapToGrid/>
        <w:spacing w:line="560" w:lineRule="exact"/>
        <w:textAlignment w:val="auto"/>
        <w:rPr>
          <w:rFonts w:hint="eastAsia" w:eastAsia="楷体" w:cs="Times New Roman"/>
          <w:lang w:eastAsia="zh-CN"/>
        </w:rPr>
      </w:pPr>
      <w:bookmarkStart w:id="77" w:name="_Toc4530"/>
      <w:r>
        <w:rPr>
          <w:rFonts w:hint="eastAsia" w:cs="Times New Roman"/>
          <w:lang w:eastAsia="zh-CN"/>
        </w:rPr>
        <w:t>（三）</w:t>
      </w:r>
      <w:bookmarkEnd w:id="75"/>
      <w:r>
        <w:rPr>
          <w:rFonts w:hint="eastAsia" w:cs="Times New Roman"/>
          <w:lang w:eastAsia="zh-CN"/>
        </w:rPr>
        <w:t>对事故责任单位的行政处罚建议</w:t>
      </w:r>
      <w:bookmarkEnd w:id="77"/>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中物唐山物流公司未落实安全生产主体责任，存在将工程项目发包给个人丁</w:t>
      </w:r>
      <w:r>
        <w:rPr>
          <w:rFonts w:hint="eastAsia"/>
          <w:lang w:val="en-US" w:eastAsia="zh-CN"/>
        </w:rPr>
        <w:t>某</w:t>
      </w:r>
      <w:r>
        <w:rPr>
          <w:rFonts w:hint="eastAsia" w:ascii="仿宋_GB2312" w:hAnsi="仿宋_GB2312" w:eastAsia="仿宋_GB2312" w:cs="仿宋_GB2312"/>
          <w:sz w:val="32"/>
          <w:szCs w:val="32"/>
          <w:shd w:val="clear" w:color="auto" w:fill="auto"/>
          <w:lang w:val="en-US" w:eastAsia="zh-CN"/>
        </w:rPr>
        <w:t>，未签订安全生产管理协议或在合同中约定各自的安全生产管理职责，未对施工人员资质进行审核，未对施工人员进行安全技术交底</w:t>
      </w:r>
      <w:r>
        <w:rPr>
          <w:rFonts w:hint="eastAsia" w:ascii="仿宋_GB2312" w:hAnsi="仿宋_GB2312" w:cs="仿宋_GB2312"/>
          <w:sz w:val="32"/>
          <w:szCs w:val="32"/>
          <w:shd w:val="clear" w:color="auto" w:fill="auto"/>
          <w:lang w:val="en-US" w:eastAsia="zh-CN"/>
        </w:rPr>
        <w:t>，未</w:t>
      </w:r>
      <w:r>
        <w:rPr>
          <w:rFonts w:hint="eastAsia"/>
          <w:lang w:val="en-US" w:eastAsia="zh-CN"/>
        </w:rPr>
        <w:t>安排人员对拆除龙门吊的工作进行协调、管理</w:t>
      </w:r>
      <w:r>
        <w:rPr>
          <w:rFonts w:hint="eastAsia" w:ascii="仿宋_GB2312" w:hAnsi="仿宋_GB2312" w:eastAsia="仿宋_GB2312" w:cs="仿宋_GB2312"/>
          <w:sz w:val="32"/>
          <w:szCs w:val="32"/>
          <w:shd w:val="clear" w:color="auto" w:fill="auto"/>
          <w:lang w:val="en-US" w:eastAsia="zh-CN"/>
        </w:rPr>
        <w:t>等问题，对事故发生负有责任。依据《中华人民共和国安全生产法》第一百一十四条第一项</w:t>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Fonts w:hint="eastAsia" w:ascii="Times New Roman" w:hAnsi="Times New Roman" w:eastAsia="仿宋_GB2312" w:cs="Times New Roman"/>
          <w:kern w:val="2"/>
          <w:sz w:val="32"/>
          <w:szCs w:val="32"/>
          <w:shd w:val="clear" w:color="auto" w:fill="auto"/>
          <w:vertAlign w:val="superscript"/>
          <w:lang w:val="en-US" w:eastAsia="zh-CN" w:bidi="ar-SA"/>
        </w:rPr>
        <w:footnoteReference w:id="4"/>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Fonts w:hint="eastAsia" w:ascii="仿宋_GB2312" w:hAnsi="仿宋_GB2312" w:eastAsia="仿宋_GB2312" w:cs="仿宋_GB2312"/>
          <w:sz w:val="32"/>
          <w:szCs w:val="32"/>
          <w:shd w:val="clear" w:color="auto" w:fill="auto"/>
          <w:lang w:val="en-US" w:eastAsia="zh-CN"/>
        </w:rPr>
        <w:t>、《生产安全事故罚款处罚规定》第十四条第二项</w:t>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Fonts w:hint="eastAsia" w:ascii="Times New Roman" w:hAnsi="Times New Roman" w:eastAsia="仿宋_GB2312" w:cs="Times New Roman"/>
          <w:kern w:val="2"/>
          <w:sz w:val="32"/>
          <w:szCs w:val="32"/>
          <w:shd w:val="clear" w:color="auto" w:fill="auto"/>
          <w:vertAlign w:val="superscript"/>
          <w:lang w:val="en-US" w:eastAsia="zh-CN" w:bidi="ar-SA"/>
        </w:rPr>
        <w:footnoteReference w:id="5"/>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Fonts w:hint="eastAsia" w:ascii="仿宋_GB2312" w:hAnsi="仿宋_GB2312" w:eastAsia="仿宋_GB2312" w:cs="仿宋_GB2312"/>
          <w:sz w:val="32"/>
          <w:szCs w:val="32"/>
          <w:shd w:val="clear" w:color="auto" w:fill="auto"/>
          <w:lang w:val="en-US" w:eastAsia="zh-CN"/>
        </w:rPr>
        <w:t>的规定，建议由区应急管理局对该公司给予人民币</w:t>
      </w:r>
      <w:r>
        <w:rPr>
          <w:rFonts w:hint="default" w:ascii="Times New Roman" w:hAnsi="Times New Roman" w:cs="Times New Roman"/>
          <w:sz w:val="32"/>
          <w:szCs w:val="32"/>
          <w:shd w:val="clear" w:color="auto" w:fill="auto"/>
          <w:lang w:val="en-US" w:eastAsia="zh-CN"/>
        </w:rPr>
        <w:t>69</w:t>
      </w:r>
      <w:r>
        <w:rPr>
          <w:rFonts w:hint="eastAsia" w:ascii="仿宋_GB2312" w:hAnsi="仿宋_GB2312" w:eastAsia="仿宋_GB2312" w:cs="仿宋_GB2312"/>
          <w:sz w:val="32"/>
          <w:szCs w:val="32"/>
          <w:shd w:val="clear" w:color="auto" w:fill="auto"/>
          <w:lang w:val="en-US" w:eastAsia="zh-CN"/>
        </w:rPr>
        <w:t>万元罚款的行政处罚。</w:t>
      </w:r>
    </w:p>
    <w:p>
      <w:pPr>
        <w:pStyle w:val="4"/>
        <w:pageBreakBefore w:val="0"/>
        <w:kinsoku/>
        <w:wordWrap w:val="0"/>
        <w:overflowPunct/>
        <w:topLinePunct w:val="0"/>
        <w:autoSpaceDE/>
        <w:autoSpaceDN/>
        <w:bidi w:val="0"/>
        <w:adjustRightInd/>
        <w:snapToGrid/>
        <w:spacing w:line="560" w:lineRule="exact"/>
        <w:textAlignment w:val="auto"/>
        <w:rPr>
          <w:rFonts w:hint="eastAsia" w:cs="Times New Roman"/>
          <w:lang w:val="en-US" w:eastAsia="zh-CN"/>
        </w:rPr>
      </w:pPr>
      <w:bookmarkStart w:id="78" w:name="_Toc18836"/>
      <w:r>
        <w:rPr>
          <w:rFonts w:hint="eastAsia" w:cs="Times New Roman"/>
          <w:lang w:eastAsia="zh-CN"/>
        </w:rPr>
        <w:t>（四）对事故有关责任人员的行政处罚建议</w:t>
      </w:r>
      <w:bookmarkEnd w:id="78"/>
    </w:p>
    <w:p>
      <w:pPr>
        <w:pageBreakBefore w:val="0"/>
        <w:kinsoku/>
        <w:wordWrap/>
        <w:overflowPunct/>
        <w:topLinePunct w:val="0"/>
        <w:autoSpaceDE/>
        <w:autoSpaceDN/>
        <w:bidi w:val="0"/>
        <w:spacing w:line="560" w:lineRule="exact"/>
        <w:ind w:firstLine="640" w:firstLineChars="200"/>
        <w:textAlignment w:val="auto"/>
        <w:rPr>
          <w:rFonts w:hint="eastAsia"/>
          <w:lang w:val="en-US" w:eastAsia="zh-CN"/>
        </w:rPr>
      </w:pPr>
      <w:r>
        <w:rPr>
          <w:rFonts w:hint="eastAsia" w:ascii="仿宋_GB2312" w:hAnsi="仿宋_GB2312" w:eastAsia="仿宋_GB2312" w:cs="仿宋_GB2312"/>
          <w:sz w:val="32"/>
          <w:szCs w:val="32"/>
          <w:shd w:val="clear" w:color="auto" w:fill="auto"/>
          <w:lang w:val="en-US" w:eastAsia="zh-CN"/>
        </w:rPr>
        <w:t>胡</w:t>
      </w:r>
      <w:r>
        <w:rPr>
          <w:rFonts w:hint="eastAsia"/>
          <w:lang w:val="en-US" w:eastAsia="zh-CN"/>
        </w:rPr>
        <w:t>某</w:t>
      </w:r>
      <w:r>
        <w:rPr>
          <w:rFonts w:hint="eastAsia" w:ascii="仿宋_GB2312" w:hAnsi="仿宋_GB2312" w:eastAsia="仿宋_GB2312" w:cs="仿宋_GB2312"/>
          <w:sz w:val="32"/>
          <w:szCs w:val="32"/>
          <w:shd w:val="clear" w:color="auto" w:fill="auto"/>
          <w:lang w:val="en-US" w:eastAsia="zh-CN"/>
        </w:rPr>
        <w:t>作为中物唐山物流公司主要负责人，未履行《中华人民共和国安全生产法》第二十一条第</w:t>
      </w:r>
      <w:r>
        <w:rPr>
          <w:rFonts w:hint="eastAsia" w:ascii="仿宋_GB2312" w:hAnsi="仿宋_GB2312" w:cs="仿宋_GB2312"/>
          <w:sz w:val="32"/>
          <w:szCs w:val="32"/>
          <w:shd w:val="clear" w:color="auto" w:fill="auto"/>
          <w:lang w:val="en-US" w:eastAsia="zh-CN"/>
        </w:rPr>
        <w:t>二</w:t>
      </w:r>
      <w:r>
        <w:rPr>
          <w:rFonts w:hint="eastAsia" w:ascii="仿宋_GB2312" w:hAnsi="仿宋_GB2312" w:eastAsia="仿宋_GB2312" w:cs="仿宋_GB2312"/>
          <w:sz w:val="32"/>
          <w:szCs w:val="32"/>
          <w:shd w:val="clear" w:color="auto" w:fill="auto"/>
          <w:lang w:val="en-US" w:eastAsia="zh-CN"/>
        </w:rPr>
        <w:t>项</w:t>
      </w:r>
      <w:r>
        <w:rPr>
          <w:rStyle w:val="21"/>
          <w:rFonts w:hint="eastAsia"/>
          <w:lang w:eastAsia="zh-CN"/>
        </w:rPr>
        <w:t>[</w:t>
      </w:r>
      <w:r>
        <w:rPr>
          <w:rStyle w:val="21"/>
          <w:rFonts w:hint="eastAsia"/>
          <w:lang w:eastAsia="zh-CN"/>
        </w:rPr>
        <w:footnoteReference w:id="6"/>
      </w:r>
      <w:r>
        <w:rPr>
          <w:rStyle w:val="21"/>
          <w:rFonts w:hint="eastAsia"/>
          <w:lang w:eastAsia="zh-CN"/>
        </w:rPr>
        <w:t>]</w:t>
      </w:r>
      <w:r>
        <w:rPr>
          <w:rFonts w:hint="eastAsia" w:ascii="仿宋_GB2312" w:hAnsi="仿宋_GB2312" w:eastAsia="仿宋_GB2312" w:cs="仿宋_GB2312"/>
          <w:sz w:val="32"/>
          <w:szCs w:val="32"/>
          <w:shd w:val="clear" w:color="auto" w:fill="auto"/>
          <w:lang w:val="en-US" w:eastAsia="zh-CN"/>
        </w:rPr>
        <w:t>规定的安全生产管理职责，</w:t>
      </w:r>
      <w:r>
        <w:rPr>
          <w:rFonts w:hint="eastAsia" w:ascii="仿宋_GB2312" w:hAnsi="仿宋_GB2312" w:cs="仿宋_GB2312"/>
          <w:sz w:val="32"/>
          <w:szCs w:val="32"/>
          <w:shd w:val="clear" w:color="auto" w:fill="auto"/>
          <w:lang w:val="en-US" w:eastAsia="zh-CN"/>
        </w:rPr>
        <w:t>未在</w:t>
      </w:r>
      <w:r>
        <w:rPr>
          <w:rFonts w:hint="default" w:ascii="Times New Roman" w:hAnsi="Times New Roman" w:cs="Times New Roman"/>
          <w:sz w:val="32"/>
          <w:szCs w:val="32"/>
          <w:shd w:val="clear" w:color="auto" w:fill="auto"/>
          <w:lang w:val="en-US" w:eastAsia="zh-CN"/>
        </w:rPr>
        <w:t>16</w:t>
      </w:r>
      <w:r>
        <w:rPr>
          <w:rFonts w:hint="eastAsia" w:ascii="仿宋_GB2312" w:hAnsi="仿宋_GB2312" w:cs="仿宋_GB2312"/>
          <w:sz w:val="32"/>
          <w:szCs w:val="32"/>
          <w:shd w:val="clear" w:color="auto" w:fill="auto"/>
          <w:lang w:val="en-US" w:eastAsia="zh-CN"/>
        </w:rPr>
        <w:t>吨龙门吊拆装工程中落实本单位安全生产规章制度</w:t>
      </w:r>
      <w:r>
        <w:rPr>
          <w:rFonts w:hint="eastAsia" w:ascii="仿宋_GB2312" w:hAnsi="仿宋_GB2312" w:eastAsia="仿宋_GB2312" w:cs="仿宋_GB2312"/>
          <w:sz w:val="32"/>
          <w:szCs w:val="32"/>
          <w:shd w:val="clear" w:color="auto" w:fill="auto"/>
          <w:lang w:val="en-US" w:eastAsia="zh-CN"/>
        </w:rPr>
        <w:t>，对事故发生负有责任。依据《中华人民共和国安全生产法》第九十五条第一项</w:t>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Fonts w:hint="eastAsia" w:ascii="Times New Roman" w:hAnsi="Times New Roman" w:eastAsia="仿宋_GB2312" w:cs="Times New Roman"/>
          <w:kern w:val="2"/>
          <w:sz w:val="32"/>
          <w:szCs w:val="32"/>
          <w:shd w:val="clear" w:color="auto" w:fill="auto"/>
          <w:vertAlign w:val="superscript"/>
          <w:lang w:val="en-US" w:eastAsia="zh-CN" w:bidi="ar-SA"/>
        </w:rPr>
        <w:footnoteReference w:id="7"/>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Fonts w:hint="eastAsia" w:ascii="仿宋_GB2312" w:hAnsi="仿宋_GB2312" w:eastAsia="仿宋_GB2312" w:cs="仿宋_GB2312"/>
          <w:sz w:val="32"/>
          <w:szCs w:val="32"/>
          <w:shd w:val="clear" w:color="auto" w:fill="auto"/>
          <w:lang w:val="en-US" w:eastAsia="zh-CN"/>
        </w:rPr>
        <w:t>的规定，对其处上一年年收入百分之四十的罚款；胡</w:t>
      </w:r>
      <w:r>
        <w:rPr>
          <w:rFonts w:hint="eastAsia"/>
          <w:lang w:val="en-US" w:eastAsia="zh-CN"/>
        </w:rPr>
        <w:t>某</w:t>
      </w:r>
      <w:r>
        <w:rPr>
          <w:rFonts w:hint="eastAsia" w:ascii="仿宋_GB2312" w:hAnsi="仿宋_GB2312" w:eastAsia="仿宋_GB2312" w:cs="仿宋_GB2312"/>
          <w:sz w:val="32"/>
          <w:szCs w:val="32"/>
          <w:shd w:val="clear" w:color="auto" w:fill="auto"/>
          <w:lang w:val="en-US" w:eastAsia="zh-CN"/>
        </w:rPr>
        <w:t>作为中物唐山物流公司主要负责人迟报事故，依据《中华人民共和国安全生产法》第一百一十条</w:t>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Fonts w:hint="eastAsia" w:ascii="Times New Roman" w:hAnsi="Times New Roman" w:eastAsia="仿宋_GB2312" w:cs="Times New Roman"/>
          <w:kern w:val="2"/>
          <w:sz w:val="32"/>
          <w:szCs w:val="32"/>
          <w:shd w:val="clear" w:color="auto" w:fill="auto"/>
          <w:vertAlign w:val="superscript"/>
          <w:lang w:val="en-US" w:eastAsia="zh-CN" w:bidi="ar-SA"/>
        </w:rPr>
        <w:footnoteReference w:id="8"/>
      </w:r>
      <w:r>
        <w:rPr>
          <w:rFonts w:hint="eastAsia" w:ascii="Times New Roman" w:hAnsi="Times New Roman" w:eastAsia="仿宋_GB2312" w:cs="Times New Roman"/>
          <w:kern w:val="2"/>
          <w:sz w:val="32"/>
          <w:szCs w:val="32"/>
          <w:shd w:val="clear" w:color="auto" w:fill="auto"/>
          <w:vertAlign w:val="superscript"/>
          <w:lang w:val="en-US" w:eastAsia="zh-CN" w:bidi="ar-SA"/>
        </w:rPr>
        <w:t>]</w:t>
      </w:r>
      <w:r>
        <w:rPr>
          <w:rFonts w:hint="eastAsia" w:ascii="仿宋_GB2312" w:hAnsi="仿宋_GB2312" w:eastAsia="仿宋_GB2312" w:cs="仿宋_GB2312"/>
          <w:sz w:val="32"/>
          <w:szCs w:val="32"/>
          <w:shd w:val="clear" w:color="auto" w:fill="auto"/>
          <w:lang w:val="en-US" w:eastAsia="zh-CN"/>
        </w:rPr>
        <w:t>的规定，对其处上一年年收入百分之六十的罚款。建议由区应急管理局对胡</w:t>
      </w:r>
      <w:r>
        <w:rPr>
          <w:rFonts w:hint="eastAsia"/>
          <w:lang w:val="en-US" w:eastAsia="zh-CN"/>
        </w:rPr>
        <w:t>某</w:t>
      </w:r>
      <w:r>
        <w:rPr>
          <w:rFonts w:hint="eastAsia" w:ascii="仿宋_GB2312" w:hAnsi="仿宋_GB2312" w:eastAsia="仿宋_GB2312" w:cs="仿宋_GB2312"/>
          <w:sz w:val="32"/>
          <w:szCs w:val="32"/>
          <w:shd w:val="clear" w:color="auto" w:fill="auto"/>
          <w:lang w:val="en-US" w:eastAsia="zh-CN"/>
        </w:rPr>
        <w:t>合并处罚，共计处上一年年收入百分之百的罚款，共计人民币</w:t>
      </w:r>
      <w:r>
        <w:rPr>
          <w:rFonts w:hint="default" w:ascii="Times New Roman" w:hAnsi="Times New Roman" w:cs="Times New Roman"/>
          <w:sz w:val="32"/>
          <w:szCs w:val="32"/>
          <w:shd w:val="clear" w:color="auto" w:fill="auto"/>
          <w:lang w:val="en-US" w:eastAsia="zh-CN"/>
        </w:rPr>
        <w:t>10.821</w:t>
      </w:r>
      <w:r>
        <w:rPr>
          <w:rFonts w:hint="eastAsia" w:ascii="仿宋_GB2312" w:hAnsi="仿宋_GB2312" w:eastAsia="仿宋_GB2312" w:cs="仿宋_GB2312"/>
          <w:sz w:val="32"/>
          <w:szCs w:val="32"/>
          <w:shd w:val="clear" w:color="auto" w:fill="auto"/>
          <w:lang w:val="en-US" w:eastAsia="zh-CN"/>
        </w:rPr>
        <w:t>万元。</w:t>
      </w:r>
    </w:p>
    <w:p>
      <w:pPr>
        <w:pStyle w:val="3"/>
        <w:pageBreakBefore w:val="0"/>
        <w:kinsoku/>
        <w:wordWrap w:val="0"/>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shd w:val="clear" w:color="auto" w:fill="auto"/>
          <w:lang w:val="en-US" w:eastAsia="zh-CN"/>
        </w:rPr>
      </w:pPr>
      <w:bookmarkStart w:id="79" w:name="_Toc19453"/>
      <w:bookmarkStart w:id="80" w:name="_Toc30911"/>
      <w:bookmarkStart w:id="81" w:name="_Toc12607"/>
      <w:r>
        <w:rPr>
          <w:rFonts w:hint="eastAsia"/>
        </w:rPr>
        <w:t>六、事故整改</w:t>
      </w:r>
      <w:r>
        <w:t>和</w:t>
      </w:r>
      <w:r>
        <w:rPr>
          <w:rFonts w:hint="eastAsia"/>
        </w:rPr>
        <w:t>防范措施</w:t>
      </w:r>
      <w:r>
        <w:t>建议</w:t>
      </w:r>
      <w:bookmarkEnd w:id="79"/>
      <w:bookmarkEnd w:id="80"/>
      <w:bookmarkEnd w:id="81"/>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shd w:val="clear" w:color="auto" w:fill="auto"/>
          <w:lang w:val="en-US" w:eastAsia="zh-CN"/>
        </w:rPr>
      </w:pPr>
      <w:r>
        <w:rPr>
          <w:rFonts w:hint="eastAsia"/>
          <w:lang w:val="en-US" w:eastAsia="zh-CN"/>
        </w:rPr>
        <w:t>（一）中物唐山物流公司</w:t>
      </w:r>
      <w:r>
        <w:rPr>
          <w:rFonts w:hint="eastAsia" w:ascii="仿宋_GB2312" w:hAnsi="仿宋_GB2312" w:eastAsia="仿宋_GB2312" w:cs="仿宋_GB2312"/>
          <w:sz w:val="32"/>
          <w:szCs w:val="32"/>
          <w:shd w:val="clear" w:color="auto" w:fill="auto"/>
          <w:lang w:val="en-US" w:eastAsia="zh-CN"/>
        </w:rPr>
        <w:t>要加强《中华人民共和国安全生产法》</w:t>
      </w:r>
      <w:r>
        <w:rPr>
          <w:rFonts w:hint="eastAsia"/>
          <w:lang w:eastAsia="zh-CN"/>
        </w:rPr>
        <w:t>《中华人民共和国特种设备安全法》</w:t>
      </w:r>
      <w:r>
        <w:rPr>
          <w:rFonts w:hint="eastAsia" w:ascii="仿宋_GB2312" w:hAnsi="仿宋_GB2312" w:eastAsia="仿宋_GB2312" w:cs="仿宋_GB2312"/>
          <w:sz w:val="32"/>
          <w:szCs w:val="32"/>
          <w:shd w:val="clear" w:color="auto" w:fill="auto"/>
          <w:lang w:val="en-US" w:eastAsia="zh-CN"/>
        </w:rPr>
        <w:t>《生产安全事故报告和调查处理条例》等法律法规的学习，及时、如实报告生产安全事故</w:t>
      </w:r>
      <w:r>
        <w:rPr>
          <w:rFonts w:hint="eastAsia" w:ascii="仿宋_GB2312" w:hAnsi="仿宋_GB2312" w:cs="仿宋_GB2312"/>
          <w:sz w:val="32"/>
          <w:szCs w:val="32"/>
          <w:shd w:val="clear" w:color="auto" w:fill="auto"/>
          <w:lang w:val="en-US" w:eastAsia="zh-CN"/>
        </w:rPr>
        <w:t>；要在工程发包过程中严格审查</w:t>
      </w:r>
      <w:r>
        <w:rPr>
          <w:rFonts w:hint="eastAsia" w:ascii="仿宋_GB2312" w:hAnsi="仿宋_GB2312" w:eastAsia="仿宋_GB2312" w:cs="仿宋_GB2312"/>
          <w:sz w:val="32"/>
          <w:szCs w:val="32"/>
          <w:lang w:eastAsia="zh-CN"/>
        </w:rPr>
        <w:t>承包方</w:t>
      </w:r>
      <w:r>
        <w:rPr>
          <w:rFonts w:hint="eastAsia" w:ascii="仿宋_GB2312" w:hAnsi="仿宋_GB2312" w:cs="仿宋_GB2312"/>
          <w:sz w:val="32"/>
          <w:szCs w:val="32"/>
          <w:lang w:eastAsia="zh-CN"/>
        </w:rPr>
        <w:t>资质，</w:t>
      </w:r>
      <w:r>
        <w:rPr>
          <w:rFonts w:hint="eastAsia" w:ascii="仿宋_GB2312" w:hAnsi="仿宋_GB2312" w:eastAsia="仿宋_GB2312" w:cs="仿宋_GB2312"/>
          <w:sz w:val="32"/>
          <w:szCs w:val="32"/>
          <w:lang w:eastAsia="zh-CN"/>
        </w:rPr>
        <w:t>将工程发包给具有安全生产条件和相应资质的单位，签订安全管理协议或在有关合同中明确各自的安全生产管理职责。加强对承包方安全生产工作</w:t>
      </w:r>
      <w:r>
        <w:rPr>
          <w:rFonts w:hint="eastAsia" w:ascii="仿宋_GB2312" w:hAnsi="仿宋_GB2312" w:cs="仿宋_GB2312"/>
          <w:sz w:val="32"/>
          <w:szCs w:val="32"/>
          <w:lang w:eastAsia="zh-CN"/>
        </w:rPr>
        <w:t>的</w:t>
      </w:r>
      <w:r>
        <w:rPr>
          <w:rFonts w:hint="eastAsia" w:ascii="仿宋_GB2312" w:hAnsi="仿宋_GB2312" w:eastAsia="仿宋_GB2312" w:cs="仿宋_GB2312"/>
          <w:sz w:val="32"/>
          <w:szCs w:val="32"/>
          <w:lang w:eastAsia="zh-CN"/>
        </w:rPr>
        <w:t>协调、管理，定期进行安全检查</w:t>
      </w:r>
      <w:r>
        <w:rPr>
          <w:rFonts w:hint="eastAsia" w:ascii="仿宋_GB2312" w:hAnsi="仿宋_GB2312" w:cs="仿宋_GB2312"/>
          <w:sz w:val="32"/>
          <w:szCs w:val="32"/>
          <w:lang w:eastAsia="zh-CN"/>
        </w:rPr>
        <w:t>；要</w:t>
      </w:r>
      <w:r>
        <w:rPr>
          <w:rFonts w:hint="eastAsia" w:ascii="仿宋_GB2312" w:hAnsi="仿宋_GB2312" w:eastAsia="仿宋_GB2312" w:cs="仿宋_GB2312"/>
          <w:sz w:val="32"/>
          <w:szCs w:val="32"/>
          <w:shd w:val="clear" w:color="auto" w:fill="auto"/>
          <w:lang w:val="en-US" w:eastAsia="zh-CN"/>
        </w:rPr>
        <w:t>以此次事故为契机，建立健全安全生产警示教育长效机制，深刻汲取以往事故经验教训，切实履行安全主体责任，提高从业人员风险防范意识，充分调动企业员工抓安全、管安全、保安全的积极性和主动性</w:t>
      </w:r>
      <w:r>
        <w:rPr>
          <w:rFonts w:hint="eastAsia" w:ascii="仿宋_GB2312" w:hAnsi="仿宋_GB2312" w:cs="仿宋_GB2312"/>
          <w:sz w:val="32"/>
          <w:szCs w:val="32"/>
          <w:shd w:val="clear" w:color="auto" w:fill="auto"/>
          <w:lang w:val="en-US" w:eastAsia="zh-CN"/>
        </w:rPr>
        <w:t>，</w:t>
      </w:r>
      <w:r>
        <w:rPr>
          <w:rFonts w:hint="eastAsia" w:ascii="仿宋_GB2312" w:hAnsi="仿宋_GB2312" w:eastAsia="仿宋_GB2312" w:cs="仿宋_GB2312"/>
          <w:sz w:val="32"/>
          <w:szCs w:val="32"/>
          <w:shd w:val="clear" w:color="auto" w:fill="auto"/>
          <w:lang w:val="en-US" w:eastAsia="zh-CN"/>
        </w:rPr>
        <w:t>遏制生产安全事故发生。</w:t>
      </w:r>
    </w:p>
    <w:p>
      <w:pPr>
        <w:pStyle w:val="3"/>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二）蔡公庄镇人民政府要深刻吸取事故教训，扎实推进安全生产治本攻坚三年行动，强化属地管理责任落实。结合辖区内领域多发事故类型，建立健全安全生产警示教育长效机制，深刻汲取以往事故经验教训，督促企业切实履行安全主体责任，遏制生产安全事故发生。推动全镇各村街、单位、企业强化安全发展理念，坚守安全红线意识，消除重大事故隐患；通过“人防、技防、工程防、管理防”等措施，提升本质安全水平；确保全镇安全生产形势持续向好，生产安全事故得到有效遏制。</w:t>
      </w:r>
    </w:p>
    <w:p>
      <w:pPr>
        <w:pStyle w:val="3"/>
        <w:rPr>
          <w:rFonts w:hint="eastAsia" w:ascii="仿宋_GB2312" w:hAnsi="仿宋_GB2312" w:eastAsia="仿宋_GB2312" w:cs="仿宋_GB2312"/>
          <w:sz w:val="32"/>
          <w:szCs w:val="32"/>
          <w:shd w:val="clear" w:color="auto" w:fill="auto"/>
          <w:lang w:val="en-US" w:eastAsia="zh-CN"/>
        </w:rPr>
      </w:pPr>
      <w:r>
        <w:rPr>
          <w:rFonts w:hint="eastAsia" w:ascii="仿宋_GB2312" w:hAnsi="仿宋_GB2312" w:eastAsia="仿宋_GB2312" w:cs="仿宋_GB2312"/>
          <w:sz w:val="32"/>
          <w:szCs w:val="32"/>
          <w:shd w:val="clear" w:color="auto" w:fill="auto"/>
          <w:lang w:val="en-US" w:eastAsia="zh-CN"/>
        </w:rPr>
        <w:t>（三）区市场监管局严格落实《</w:t>
      </w:r>
      <w:r>
        <w:rPr>
          <w:rFonts w:hint="default" w:ascii="仿宋_GB2312" w:hAnsi="仿宋_GB2312" w:eastAsia="仿宋_GB2312" w:cs="仿宋_GB2312"/>
          <w:sz w:val="32"/>
          <w:szCs w:val="32"/>
          <w:shd w:val="clear" w:color="auto" w:fill="auto"/>
          <w:lang w:val="en-US" w:eastAsia="zh-CN"/>
        </w:rPr>
        <w:t>静海区市场监管系统安全生产治本攻坚</w:t>
      </w:r>
      <w:bookmarkStart w:id="82" w:name="_Toc750939106"/>
      <w:bookmarkStart w:id="83" w:name="_Toc93985259"/>
      <w:r>
        <w:rPr>
          <w:rFonts w:hint="default" w:ascii="仿宋_GB2312" w:hAnsi="仿宋_GB2312" w:eastAsia="仿宋_GB2312" w:cs="仿宋_GB2312"/>
          <w:sz w:val="32"/>
          <w:szCs w:val="32"/>
          <w:shd w:val="clear" w:color="auto" w:fill="auto"/>
          <w:lang w:val="en-US" w:eastAsia="zh-CN"/>
        </w:rPr>
        <w:t>三年行动方案</w:t>
      </w:r>
      <w:bookmarkEnd w:id="82"/>
      <w:bookmarkEnd w:id="83"/>
      <w:r>
        <w:rPr>
          <w:rFonts w:hint="eastAsia" w:ascii="仿宋_GB2312" w:hAnsi="仿宋_GB2312" w:eastAsia="仿宋_GB2312" w:cs="仿宋_GB2312"/>
          <w:sz w:val="32"/>
          <w:szCs w:val="32"/>
          <w:shd w:val="clear" w:color="auto" w:fill="auto"/>
          <w:lang w:val="en-US" w:eastAsia="zh-CN"/>
        </w:rPr>
        <w:t>》要求，</w:t>
      </w:r>
      <w:r>
        <w:rPr>
          <w:rFonts w:hint="eastAsia" w:eastAsia="仿宋_GB2312" w:cs="Times New Roman"/>
          <w:kern w:val="2"/>
          <w:sz w:val="32"/>
          <w:szCs w:val="32"/>
          <w:lang w:val="en-US" w:eastAsia="zh-CN" w:bidi="ar-SA"/>
        </w:rPr>
        <w:t>落实</w:t>
      </w:r>
      <w:r>
        <w:rPr>
          <w:rFonts w:hint="default" w:ascii="Times New Roman" w:hAnsi="Times New Roman" w:eastAsia="仿宋_GB2312" w:cs="Times New Roman"/>
          <w:kern w:val="2"/>
          <w:sz w:val="32"/>
          <w:szCs w:val="32"/>
          <w:lang w:val="en-US" w:eastAsia="zh-CN" w:bidi="ar-SA"/>
        </w:rPr>
        <w:t>事故隐患</w:t>
      </w:r>
      <w:r>
        <w:rPr>
          <w:rFonts w:hint="eastAsia" w:eastAsia="仿宋_GB2312" w:cs="Times New Roman"/>
          <w:kern w:val="2"/>
          <w:sz w:val="32"/>
          <w:szCs w:val="32"/>
          <w:lang w:val="en-US" w:eastAsia="zh-CN" w:bidi="ar-SA"/>
        </w:rPr>
        <w:t>排查整治</w:t>
      </w:r>
      <w:r>
        <w:rPr>
          <w:rFonts w:hint="default" w:ascii="Times New Roman" w:hAnsi="Times New Roman" w:eastAsia="仿宋_GB2312" w:cs="Times New Roman"/>
          <w:kern w:val="2"/>
          <w:sz w:val="32"/>
          <w:szCs w:val="32"/>
          <w:lang w:val="en-US" w:eastAsia="zh-CN" w:bidi="ar-SA"/>
        </w:rPr>
        <w:t>制度</w:t>
      </w:r>
      <w:r>
        <w:rPr>
          <w:rFonts w:hint="eastAsia" w:ascii="Times New Roman" w:hAnsi="Times New Roman" w:eastAsia="仿宋_GB2312" w:cs="Times New Roman"/>
          <w:kern w:val="2"/>
          <w:sz w:val="32"/>
          <w:szCs w:val="32"/>
          <w:lang w:val="en-US" w:eastAsia="zh-CN" w:bidi="ar-SA"/>
        </w:rPr>
        <w:t>，切实提升特种设备依法治理能力和水平</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sz w:val="32"/>
          <w:szCs w:val="32"/>
          <w:highlight w:val="none"/>
          <w:lang w:val="en-US" w:eastAsia="zh-CN"/>
        </w:rPr>
        <w:t>做好</w:t>
      </w:r>
      <w:r>
        <w:rPr>
          <w:rFonts w:hint="eastAsia" w:ascii="仿宋_GB2312" w:hAnsi="仿宋_GB2312" w:eastAsia="仿宋_GB2312" w:cs="仿宋_GB2312"/>
          <w:sz w:val="32"/>
          <w:szCs w:val="32"/>
          <w:shd w:val="clear" w:color="auto" w:fill="auto"/>
          <w:lang w:val="en-US" w:eastAsia="zh-CN"/>
        </w:rPr>
        <w:t>特种设备从设计、制造、安装、检验、使用的全过程安全监管工作。督促</w:t>
      </w:r>
      <w:r>
        <w:rPr>
          <w:rFonts w:hint="default" w:ascii="Times New Roman" w:hAnsi="Times New Roman" w:eastAsia="仿宋_GB2312" w:cs="Times New Roman"/>
          <w:sz w:val="32"/>
          <w:szCs w:val="32"/>
          <w:lang w:val="en-US" w:eastAsia="zh-CN"/>
        </w:rPr>
        <w:t>特种设备生产、使用单位</w:t>
      </w:r>
      <w:r>
        <w:rPr>
          <w:rFonts w:hint="eastAsia" w:ascii="Times New Roman" w:hAnsi="Times New Roman" w:eastAsia="仿宋_GB2312" w:cs="Times New Roman"/>
          <w:sz w:val="32"/>
          <w:szCs w:val="32"/>
          <w:lang w:val="en-US" w:eastAsia="zh-CN"/>
        </w:rPr>
        <w:t>落实</w:t>
      </w:r>
      <w:r>
        <w:rPr>
          <w:rFonts w:hint="default" w:ascii="Times New Roman" w:hAnsi="Times New Roman" w:eastAsia="仿宋_GB2312" w:cs="Times New Roman"/>
          <w:sz w:val="32"/>
          <w:szCs w:val="32"/>
          <w:lang w:val="en-US" w:eastAsia="zh-CN"/>
        </w:rPr>
        <w:t>安全</w:t>
      </w:r>
      <w:r>
        <w:rPr>
          <w:rFonts w:hint="eastAsia" w:eastAsia="仿宋_GB2312" w:cs="Times New Roman"/>
          <w:sz w:val="32"/>
          <w:szCs w:val="32"/>
          <w:lang w:val="en-US" w:eastAsia="zh-CN"/>
        </w:rPr>
        <w:t>生产</w:t>
      </w:r>
      <w:r>
        <w:rPr>
          <w:rFonts w:hint="default" w:ascii="Times New Roman" w:hAnsi="Times New Roman" w:eastAsia="仿宋_GB2312" w:cs="Times New Roman"/>
          <w:sz w:val="32"/>
          <w:szCs w:val="32"/>
          <w:lang w:val="en-US" w:eastAsia="zh-CN"/>
        </w:rPr>
        <w:t>主体责任</w:t>
      </w:r>
      <w:r>
        <w:rPr>
          <w:rFonts w:hint="eastAsia" w:ascii="Times New Roman" w:hAnsi="Times New Roman" w:eastAsia="仿宋_GB2312" w:cs="Times New Roman"/>
          <w:sz w:val="32"/>
          <w:szCs w:val="32"/>
          <w:highlight w:val="none"/>
          <w:lang w:val="en-US" w:eastAsia="zh-CN"/>
        </w:rPr>
        <w:t>。</w:t>
      </w:r>
    </w:p>
    <w:p>
      <w:pPr>
        <w:pStyle w:val="3"/>
        <w:rPr>
          <w:rFonts w:hint="eastAsia" w:ascii="仿宋_GB2312" w:hAnsi="仿宋_GB2312" w:eastAsia="仿宋_GB2312" w:cs="仿宋_GB2312"/>
          <w:sz w:val="32"/>
          <w:szCs w:val="32"/>
          <w:shd w:val="clear" w:color="auto" w:fill="auto"/>
          <w:lang w:val="en-US" w:eastAsia="zh-CN"/>
        </w:rPr>
      </w:pPr>
    </w:p>
    <w:p>
      <w:pPr>
        <w:pStyle w:val="3"/>
        <w:ind w:left="0" w:leftChars="0" w:firstLine="0" w:firstLineChars="0"/>
        <w:rPr>
          <w:rFonts w:hint="eastAsia"/>
          <w:lang w:val="en-US" w:eastAsia="zh-CN"/>
        </w:rPr>
      </w:pPr>
    </w:p>
    <w:sectPr>
      <w:footerReference r:id="rId7" w:type="default"/>
      <w:pgSz w:w="11906" w:h="16838"/>
      <w:pgMar w:top="1871" w:right="1559" w:bottom="0" w:left="1559" w:header="851" w:footer="1701"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楷体_GB2312">
    <w:altName w:val="楷体_GB2312"/>
    <w:panose1 w:val="02000000000000000000"/>
    <w:charset w:val="86"/>
    <w:family w:val="swiss"/>
    <w:pitch w:val="default"/>
    <w:sig w:usb0="00000000" w:usb1="00000000" w:usb2="00000012"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auto"/>
      <w:ind w:firstLine="0" w:firstLineChars="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pacing w:line="240" w:lineRule="auto"/>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xJH9f7EBAABRAwAADgAAAAAAAAABACAAAAA0AQAAZHJzL2Uyb0RvYy54&#10;bWxQSwUGAAAAAAYABgBZAQAAVwUAAAAA&#10;">
              <v:fill on="f" focussize="0,0"/>
              <v:stroke on="f"/>
              <v:imagedata o:title=""/>
              <o:lock v:ext="edit" aspectratio="f"/>
              <v:textbox inset="0mm,0mm,0mm,0mm" style="mso-fit-shape-to-text:t;">
                <w:txbxContent>
                  <w:p>
                    <w:pPr>
                      <w:spacing w:line="240" w:lineRule="auto"/>
                      <w:ind w:firstLine="0" w:firstLineChars="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pPr>
        <w:spacing w:line="240" w:lineRule="auto"/>
        <w:ind w:firstLine="640"/>
      </w:pPr>
      <w:r>
        <w:separator/>
      </w:r>
    </w:p>
  </w:footnote>
  <w:footnote w:type="continuationSeparator" w:id="19">
    <w:p>
      <w:pPr>
        <w:spacing w:line="240" w:lineRule="auto"/>
        <w:ind w:firstLine="640"/>
      </w:pPr>
      <w:r>
        <w:continuationSeparator/>
      </w:r>
    </w:p>
  </w:footnote>
  <w:footnote w:id="0">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w:t>
      </w:r>
      <w:r>
        <w:rPr>
          <w:rFonts w:hint="default" w:ascii="宋体" w:hAnsi="宋体" w:eastAsia="宋体" w:cs="宋体"/>
          <w:kern w:val="0"/>
          <w:sz w:val="18"/>
          <w:szCs w:val="18"/>
          <w:shd w:val="clear" w:color="auto" w:fill="FFFFFF"/>
          <w:lang w:val="en" w:eastAsia="zh-CN" w:bidi="ar-SA"/>
        </w:rPr>
        <w:t xml:space="preserve"> </w:t>
      </w:r>
      <w:r>
        <w:rPr>
          <w:rFonts w:hint="eastAsia" w:ascii="宋体" w:hAnsi="宋体" w:eastAsia="宋体" w:cs="宋体"/>
          <w:kern w:val="0"/>
          <w:sz w:val="18"/>
          <w:szCs w:val="18"/>
          <w:shd w:val="clear" w:color="auto" w:fill="FFFFFF"/>
          <w:lang w:val="en-US" w:eastAsia="zh-CN" w:bidi="ar-SA"/>
        </w:rPr>
        <w:t>《中华人民共和国安全生产法》第四十九条 生产经营单位不得将生产经营项目、场所、设备发包或者出租给不具备安全生产条件或者相应资质的单位或者个人。</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1">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[2]</w:t>
      </w:r>
      <w:r>
        <w:rPr>
          <w:rFonts w:hint="default" w:ascii="宋体" w:hAnsi="宋体" w:eastAsia="宋体" w:cs="宋体"/>
          <w:kern w:val="0"/>
          <w:sz w:val="18"/>
          <w:szCs w:val="18"/>
          <w:shd w:val="clear" w:color="auto" w:fill="FFFFFF"/>
          <w:lang w:val="en" w:eastAsia="zh-CN" w:bidi="ar-SA"/>
        </w:rPr>
        <w:t xml:space="preserve"> </w:t>
      </w:r>
      <w:r>
        <w:rPr>
          <w:rFonts w:hint="eastAsia" w:ascii="宋体" w:hAnsi="宋体" w:eastAsia="宋体" w:cs="宋体"/>
          <w:kern w:val="0"/>
          <w:sz w:val="18"/>
          <w:szCs w:val="18"/>
          <w:shd w:val="clear" w:color="auto" w:fill="FFFFFF"/>
          <w:lang w:val="en-US" w:eastAsia="zh-CN" w:bidi="ar-SA"/>
        </w:rPr>
        <w:t>《天津市安全生产条例》第三十条 生产经营单位不得将生产经营项目、场所、设备发包或者出租给不具备安全生产条件或者相应资质的单位或者个人。</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生产经营单位将本单位生产经营项目、场所发包或者出租给其他单位或者个人的，应当对承包、承租单位的安全生产工作统一协调管理，并遵守下列规定：</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（一）对承包、承租单位安全生产条件、资质和有关人员的从业资格进行审核；</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（三）向承包、承租单位进行外包项目的安全技术交底，明示作业过程中可能存在的风险，需要采取的安全措施；</w:t>
      </w:r>
    </w:p>
  </w:footnote>
  <w:footnote w:id="2">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宋体" w:hAnsi="宋体" w:eastAsia="宋体" w:cs="宋体"/>
          <w:kern w:val="0"/>
          <w:sz w:val="18"/>
          <w:szCs w:val="18"/>
          <w:shd w:val="clear" w:color="auto" w:fill="FFFFFF"/>
          <w:lang w:val="en-US" w:eastAsia="zh-CN" w:bidi="ar-SA"/>
        </w:rPr>
      </w:pPr>
      <w:r>
        <w:rPr>
          <w:rFonts w:hint="default" w:ascii="宋体" w:hAnsi="宋体" w:eastAsia="宋体" w:cs="宋体"/>
          <w:kern w:val="0"/>
          <w:sz w:val="18"/>
          <w:szCs w:val="18"/>
          <w:shd w:val="clear" w:color="auto" w:fill="FFFFFF"/>
          <w:lang w:val="en-US" w:eastAsia="zh-CN" w:bidi="ar-SA"/>
        </w:rPr>
        <w:t>[</w:t>
      </w:r>
      <w:r>
        <w:rPr>
          <w:rFonts w:hint="default" w:ascii="宋体" w:hAnsi="宋体" w:eastAsia="宋体" w:cs="宋体"/>
          <w:kern w:val="0"/>
          <w:sz w:val="18"/>
          <w:szCs w:val="18"/>
          <w:shd w:val="clear" w:color="auto" w:fill="FFFFFF"/>
          <w:lang w:val="en-US" w:eastAsia="zh-CN" w:bidi="ar-SA"/>
        </w:rPr>
        <w:footnoteRef/>
      </w:r>
      <w:r>
        <w:rPr>
          <w:rFonts w:hint="default" w:ascii="宋体" w:hAnsi="宋体" w:eastAsia="宋体" w:cs="宋体"/>
          <w:kern w:val="0"/>
          <w:sz w:val="18"/>
          <w:szCs w:val="18"/>
          <w:shd w:val="clear" w:color="auto" w:fill="FFFFFF"/>
          <w:lang w:val="en-US" w:eastAsia="zh-CN" w:bidi="ar-SA"/>
        </w:rPr>
        <w:t xml:space="preserve">] </w:t>
      </w:r>
      <w:r>
        <w:rPr>
          <w:rFonts w:hint="eastAsia" w:ascii="宋体" w:hAnsi="宋体" w:eastAsia="宋体" w:cs="宋体"/>
          <w:kern w:val="0"/>
          <w:sz w:val="18"/>
          <w:szCs w:val="18"/>
          <w:shd w:val="clear" w:color="auto" w:fill="FFFFFF"/>
          <w:lang w:val="en-US" w:eastAsia="zh-CN" w:bidi="ar-SA"/>
        </w:rPr>
        <w:t>《承包商管理制度》 4.3生产、设备部对外包工、外来基建队伍进行公司安全标准化运行知识的教育工作，监督检查其对国家颁发的《建筑安装工程安全技术规程》及其他有关规定的执行情况，在合同中应尽可能包括劳动保护品的品配备；发生事故的处理条款等内容。</w:t>
      </w:r>
    </w:p>
  </w:footnote>
  <w:footnote w:id="3">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《生产安全事故报告和调查处理条例》 </w:t>
      </w:r>
      <w:r>
        <w:rPr>
          <w:rFonts w:hint="default" w:ascii="宋体" w:hAnsi="宋体" w:eastAsia="宋体" w:cs="宋体"/>
          <w:kern w:val="0"/>
          <w:sz w:val="18"/>
          <w:szCs w:val="18"/>
          <w:shd w:val="clear" w:color="auto" w:fill="FFFFFF"/>
          <w:lang w:val="en-US" w:eastAsia="zh-CN" w:bidi="ar-SA"/>
        </w:rPr>
        <w:t>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eastAsia="仿宋_GB2312"/>
          <w:lang w:val="en-US" w:eastAsia="zh-CN"/>
        </w:rPr>
      </w:pPr>
      <w:r>
        <w:rPr>
          <w:rFonts w:hint="default" w:ascii="宋体" w:hAnsi="宋体" w:eastAsia="宋体" w:cs="宋体"/>
          <w:kern w:val="0"/>
          <w:sz w:val="18"/>
          <w:szCs w:val="18"/>
          <w:shd w:val="clear" w:color="auto" w:fill="FFFFFF"/>
          <w:lang w:val="en-US" w:eastAsia="zh-CN" w:bidi="ar-SA"/>
        </w:rPr>
        <w:t>情况紧急时，事故现场有关人员可以直接向事故发生地县级以上人民政府安全生产监督管理部门和负有安全生产监督管理职责的有关部门报告。</w:t>
      </w:r>
    </w:p>
  </w:footnote>
  <w:footnote w:id="4">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w:t>
      </w:r>
      <w:r>
        <w:rPr>
          <w:rFonts w:hint="default" w:ascii="宋体" w:hAnsi="宋体" w:eastAsia="宋体" w:cs="宋体"/>
          <w:kern w:val="0"/>
          <w:sz w:val="18"/>
          <w:szCs w:val="18"/>
          <w:shd w:val="clear" w:color="auto" w:fill="FFFFFF"/>
          <w:lang w:val="en" w:eastAsia="zh-CN" w:bidi="ar-SA"/>
        </w:rPr>
        <w:t xml:space="preserve"> </w:t>
      </w:r>
      <w:r>
        <w:rPr>
          <w:rFonts w:hint="eastAsia" w:ascii="宋体" w:hAnsi="宋体" w:eastAsia="宋体" w:cs="宋体"/>
          <w:kern w:val="0"/>
          <w:sz w:val="18"/>
          <w:szCs w:val="18"/>
          <w:shd w:val="clear" w:color="auto" w:fill="FFFFFF"/>
          <w:lang w:val="en-US" w:eastAsia="zh-CN" w:bidi="ar-SA"/>
        </w:rPr>
        <w:t>《中华人民共和国安全生产法》第一百一十四条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w:t>
      </w:r>
    </w:p>
  </w:footnote>
  <w:footnote w:id="5">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w:t>
      </w:r>
      <w:r>
        <w:rPr>
          <w:rFonts w:hint="default" w:ascii="宋体" w:hAnsi="宋体" w:eastAsia="宋体" w:cs="宋体"/>
          <w:kern w:val="0"/>
          <w:sz w:val="18"/>
          <w:szCs w:val="18"/>
          <w:shd w:val="clear" w:color="auto" w:fill="FFFFFF"/>
          <w:lang w:val="en" w:eastAsia="zh-CN" w:bidi="ar-SA"/>
        </w:rPr>
        <w:t xml:space="preserve"> </w:t>
      </w:r>
      <w:r>
        <w:rPr>
          <w:rFonts w:hint="eastAsia" w:ascii="宋体" w:hAnsi="宋体" w:eastAsia="宋体" w:cs="宋体"/>
          <w:kern w:val="0"/>
          <w:sz w:val="18"/>
          <w:szCs w:val="18"/>
          <w:shd w:val="clear" w:color="auto" w:fill="FFFFFF"/>
          <w:lang w:val="en-US" w:eastAsia="zh-CN" w:bidi="ar-SA"/>
        </w:rPr>
        <w:t>《生产安全事故罚款处罚规</w:t>
      </w:r>
      <w:r>
        <w:rPr>
          <w:rFonts w:hint="default" w:ascii="宋体" w:hAnsi="宋体" w:eastAsia="宋体" w:cs="宋体"/>
          <w:kern w:val="0"/>
          <w:sz w:val="18"/>
          <w:szCs w:val="18"/>
          <w:shd w:val="clear" w:color="auto" w:fill="FFFFFF"/>
          <w:lang w:val="en-US" w:eastAsia="zh-CN" w:bidi="ar-SA"/>
        </w:rPr>
        <w:t>定》第十四条</w:t>
      </w:r>
      <w:r>
        <w:rPr>
          <w:rFonts w:hint="eastAsia" w:ascii="宋体" w:hAnsi="宋体" w:eastAsia="宋体" w:cs="宋体"/>
          <w:kern w:val="0"/>
          <w:sz w:val="18"/>
          <w:szCs w:val="18"/>
          <w:shd w:val="clear" w:color="auto" w:fill="FFFFFF"/>
          <w:lang w:val="en-US" w:eastAsia="zh-CN" w:bidi="ar-SA"/>
        </w:rPr>
        <w:t xml:space="preserve"> </w:t>
      </w:r>
      <w:r>
        <w:rPr>
          <w:rFonts w:hint="default" w:ascii="宋体" w:hAnsi="宋体" w:eastAsia="宋体" w:cs="宋体"/>
          <w:kern w:val="0"/>
          <w:sz w:val="18"/>
          <w:szCs w:val="18"/>
          <w:shd w:val="clear" w:color="auto" w:fill="FFFFFF"/>
          <w:lang w:val="en-US" w:eastAsia="zh-CN" w:bidi="ar-SA"/>
        </w:rPr>
        <w:t>事故发生单位对一般事故负有责任的，依照下列规定处以罚款：（二）造成1人死亡，或者3人以上6人以下重伤，或者300万元以上500万元以下直接经济损失的，处50万元以上70万元以下的罚款。</w:t>
      </w:r>
    </w:p>
  </w:footnote>
  <w:footnote w:id="6">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 xml:space="preserve">] 《中华人民共和国安全生产法》第二十一条 </w:t>
      </w:r>
      <w:r>
        <w:rPr>
          <w:rFonts w:hint="default" w:ascii="宋体" w:hAnsi="宋体" w:eastAsia="宋体" w:cs="宋体"/>
          <w:kern w:val="0"/>
          <w:sz w:val="18"/>
          <w:szCs w:val="18"/>
          <w:shd w:val="clear" w:color="auto" w:fill="FFFFFF"/>
          <w:lang w:val="en-US" w:eastAsia="zh-CN" w:bidi="ar-SA"/>
        </w:rPr>
        <w:t>生产经营单位的主要负责人对本单位安全生产工作负有下列职</w:t>
      </w:r>
      <w:r>
        <w:rPr>
          <w:rFonts w:hint="default" w:ascii="宋体" w:hAnsi="宋体" w:eastAsia="宋体" w:cs="宋体"/>
          <w:kern w:val="0"/>
          <w:sz w:val="18"/>
          <w:szCs w:val="18"/>
          <w:shd w:val="clear" w:color="auto" w:fill="FFFFFF"/>
          <w:lang w:val="en" w:eastAsia="zh-CN" w:bidi="ar-SA"/>
        </w:rPr>
        <w:t>:</w:t>
      </w:r>
      <w:r>
        <w:rPr>
          <w:rFonts w:hint="eastAsia" w:ascii="宋体" w:hAnsi="宋体" w:eastAsia="宋体" w:cs="宋体"/>
          <w:kern w:val="0"/>
          <w:sz w:val="18"/>
          <w:szCs w:val="18"/>
          <w:shd w:val="clear" w:color="auto" w:fill="FFFFFF"/>
          <w:lang w:val="en-US" w:eastAsia="zh-CN" w:bidi="ar-SA"/>
        </w:rPr>
        <w:t>（二）组织制定并实施本单位安全生产规章制度和操作规程；</w:t>
      </w:r>
    </w:p>
  </w:footnote>
  <w:footnote w:id="7">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w:t>
      </w:r>
      <w:r>
        <w:rPr>
          <w:rFonts w:hint="default" w:ascii="宋体" w:hAnsi="宋体" w:eastAsia="宋体" w:cs="宋体"/>
          <w:kern w:val="0"/>
          <w:sz w:val="18"/>
          <w:szCs w:val="18"/>
          <w:shd w:val="clear" w:color="auto" w:fill="FFFFFF"/>
          <w:lang w:val="en" w:eastAsia="zh-CN" w:bidi="ar-SA"/>
        </w:rPr>
        <w:t xml:space="preserve"> </w:t>
      </w:r>
      <w:r>
        <w:rPr>
          <w:rFonts w:hint="eastAsia" w:ascii="宋体" w:hAnsi="宋体" w:eastAsia="宋体" w:cs="宋体"/>
          <w:kern w:val="0"/>
          <w:sz w:val="18"/>
          <w:szCs w:val="18"/>
          <w:shd w:val="clear" w:color="auto" w:fill="FFFFFF"/>
          <w:lang w:val="en-US" w:eastAsia="zh-CN" w:bidi="ar-SA"/>
        </w:rPr>
        <w:t>《中华人民共和国安全生产法》第九十五条 生产经营单位的主要负责人未履行本法规定的安全生产管理职责，导致发生生产安全事故的，由应急管理部门依照下列规定处以罚款: （一）发生一般事故的，处上一年年收入百分之四十的罚款。</w:t>
      </w:r>
    </w:p>
  </w:footnote>
  <w:footnote w:id="8">
    <w:p>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eastAsia" w:ascii="宋体" w:hAnsi="宋体" w:eastAsia="宋体" w:cs="宋体"/>
          <w:kern w:val="0"/>
          <w:sz w:val="18"/>
          <w:szCs w:val="18"/>
          <w:shd w:val="clear" w:color="auto" w:fill="FFFFFF"/>
          <w:lang w:val="en-US" w:eastAsia="zh-CN" w:bidi="ar-SA"/>
        </w:rPr>
      </w:pPr>
      <w:r>
        <w:rPr>
          <w:rFonts w:hint="eastAsia" w:ascii="宋体" w:hAnsi="宋体" w:eastAsia="宋体" w:cs="宋体"/>
          <w:kern w:val="0"/>
          <w:sz w:val="18"/>
          <w:szCs w:val="18"/>
          <w:shd w:val="clear" w:color="auto" w:fill="FFFFFF"/>
          <w:lang w:val="en-US" w:eastAsia="zh-CN" w:bidi="ar-SA"/>
        </w:rPr>
        <w:t>[</w:t>
      </w:r>
      <w:r>
        <w:rPr>
          <w:rFonts w:hint="eastAsia" w:ascii="宋体" w:hAnsi="宋体" w:eastAsia="宋体" w:cs="宋体"/>
          <w:kern w:val="0"/>
          <w:sz w:val="18"/>
          <w:szCs w:val="18"/>
          <w:shd w:val="clear" w:color="auto" w:fill="FFFFFF"/>
          <w:lang w:val="en-US" w:eastAsia="zh-CN" w:bidi="ar-SA"/>
        </w:rPr>
        <w:footnoteRef/>
      </w:r>
      <w:r>
        <w:rPr>
          <w:rFonts w:hint="eastAsia" w:ascii="宋体" w:hAnsi="宋体" w:eastAsia="宋体" w:cs="宋体"/>
          <w:kern w:val="0"/>
          <w:sz w:val="18"/>
          <w:szCs w:val="18"/>
          <w:shd w:val="clear" w:color="auto" w:fill="FFFFFF"/>
          <w:lang w:val="en-US" w:eastAsia="zh-CN" w:bidi="ar-SA"/>
        </w:rPr>
        <w:t>]</w:t>
      </w:r>
      <w:r>
        <w:rPr>
          <w:rFonts w:hint="default" w:ascii="宋体" w:hAnsi="宋体" w:eastAsia="宋体" w:cs="宋体"/>
          <w:kern w:val="0"/>
          <w:sz w:val="18"/>
          <w:szCs w:val="18"/>
          <w:shd w:val="clear" w:color="auto" w:fill="FFFFFF"/>
          <w:lang w:val="en" w:eastAsia="zh-CN" w:bidi="ar-SA"/>
        </w:rPr>
        <w:t xml:space="preserve"> </w:t>
      </w:r>
      <w:r>
        <w:rPr>
          <w:rFonts w:hint="eastAsia" w:ascii="宋体" w:hAnsi="宋体" w:eastAsia="宋体" w:cs="宋体"/>
          <w:kern w:val="0"/>
          <w:sz w:val="18"/>
          <w:szCs w:val="18"/>
          <w:shd w:val="clear" w:color="auto" w:fill="FFFFFF"/>
          <w:lang w:val="en-US" w:eastAsia="zh-CN" w:bidi="ar-SA"/>
        </w:rPr>
        <w:t>《中华人民共和国安全生产法》第一百一十条 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生产经营单位的主要负责人对生产安全事故隐瞒不报、谎报或者迟报的，依照前款规定处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420185"/>
    <w:multiLevelType w:val="singleLevel"/>
    <w:tmpl w:val="BD420185"/>
    <w:lvl w:ilvl="0" w:tentative="0">
      <w:start w:val="3"/>
      <w:numFmt w:val="chineseCounting"/>
      <w:suff w:val="nothing"/>
      <w:lvlText w:val="（%1）"/>
      <w:lvlJc w:val="left"/>
      <w:rPr>
        <w:rFonts w:hint="eastAsia"/>
      </w:rPr>
    </w:lvl>
  </w:abstractNum>
  <w:abstractNum w:abstractNumId="1">
    <w:nsid w:val="334575F9"/>
    <w:multiLevelType w:val="singleLevel"/>
    <w:tmpl w:val="334575F9"/>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false"/>
  <w:bordersDoNotSurroundFooter w:val="false"/>
  <w:doNotTrackMoves/>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hdrShapeDefaults>
    <o:shapelayout v:ext="edit">
      <o:idmap v:ext="edit" data="3"/>
    </o:shapelayout>
  </w:hdrShapeDefaults>
  <w:footnotePr>
    <w:footnote w:id="18"/>
    <w:footnote w:id="19"/>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kOTdmYTE2ODNlZjQ4ZTJhYWMwNGVhNzA2MTAzNDA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6CA0"/>
    <w:rsid w:val="00047B9B"/>
    <w:rsid w:val="00047ED5"/>
    <w:rsid w:val="00055865"/>
    <w:rsid w:val="00055F09"/>
    <w:rsid w:val="000571E0"/>
    <w:rsid w:val="00060082"/>
    <w:rsid w:val="00060319"/>
    <w:rsid w:val="0006124B"/>
    <w:rsid w:val="00061B86"/>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B7391"/>
    <w:rsid w:val="000C090E"/>
    <w:rsid w:val="000C4023"/>
    <w:rsid w:val="000C457D"/>
    <w:rsid w:val="000C7DF2"/>
    <w:rsid w:val="000E0E8E"/>
    <w:rsid w:val="000E1B57"/>
    <w:rsid w:val="000E327A"/>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070F5"/>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00E2"/>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D5EA2"/>
    <w:rsid w:val="002E2085"/>
    <w:rsid w:val="002E219D"/>
    <w:rsid w:val="002E253C"/>
    <w:rsid w:val="002E426A"/>
    <w:rsid w:val="002E46BF"/>
    <w:rsid w:val="002E665F"/>
    <w:rsid w:val="002E6ABE"/>
    <w:rsid w:val="002F062D"/>
    <w:rsid w:val="002F13FB"/>
    <w:rsid w:val="002F298E"/>
    <w:rsid w:val="002F2E53"/>
    <w:rsid w:val="002F53CE"/>
    <w:rsid w:val="003015C9"/>
    <w:rsid w:val="003039EE"/>
    <w:rsid w:val="00304638"/>
    <w:rsid w:val="00306003"/>
    <w:rsid w:val="00311A5F"/>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0957"/>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5722"/>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3548"/>
    <w:rsid w:val="00494592"/>
    <w:rsid w:val="004975BE"/>
    <w:rsid w:val="004A01FB"/>
    <w:rsid w:val="004A6288"/>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6070F"/>
    <w:rsid w:val="00563726"/>
    <w:rsid w:val="0056403F"/>
    <w:rsid w:val="00565FDC"/>
    <w:rsid w:val="00566392"/>
    <w:rsid w:val="0056642E"/>
    <w:rsid w:val="0057169C"/>
    <w:rsid w:val="005720E8"/>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0A72"/>
    <w:rsid w:val="00651792"/>
    <w:rsid w:val="0065491C"/>
    <w:rsid w:val="0065646A"/>
    <w:rsid w:val="00662302"/>
    <w:rsid w:val="006626A7"/>
    <w:rsid w:val="00663D4C"/>
    <w:rsid w:val="00665C19"/>
    <w:rsid w:val="006667F2"/>
    <w:rsid w:val="00666DD0"/>
    <w:rsid w:val="0067053D"/>
    <w:rsid w:val="006732DD"/>
    <w:rsid w:val="00673369"/>
    <w:rsid w:val="00673F24"/>
    <w:rsid w:val="006746A9"/>
    <w:rsid w:val="00675796"/>
    <w:rsid w:val="00676CFF"/>
    <w:rsid w:val="00677872"/>
    <w:rsid w:val="00680C24"/>
    <w:rsid w:val="006842EF"/>
    <w:rsid w:val="00684759"/>
    <w:rsid w:val="00685181"/>
    <w:rsid w:val="00687758"/>
    <w:rsid w:val="00690F45"/>
    <w:rsid w:val="00692591"/>
    <w:rsid w:val="00693203"/>
    <w:rsid w:val="00693986"/>
    <w:rsid w:val="0069653D"/>
    <w:rsid w:val="00697394"/>
    <w:rsid w:val="006A07A0"/>
    <w:rsid w:val="006A32BB"/>
    <w:rsid w:val="006A3F6F"/>
    <w:rsid w:val="006A5AF3"/>
    <w:rsid w:val="006A5D36"/>
    <w:rsid w:val="006A6B6D"/>
    <w:rsid w:val="006A711C"/>
    <w:rsid w:val="006B069D"/>
    <w:rsid w:val="006B40B1"/>
    <w:rsid w:val="006C0822"/>
    <w:rsid w:val="006C7574"/>
    <w:rsid w:val="006D00BA"/>
    <w:rsid w:val="006D6451"/>
    <w:rsid w:val="006D7D42"/>
    <w:rsid w:val="006D7FA1"/>
    <w:rsid w:val="006E079B"/>
    <w:rsid w:val="006E3C6A"/>
    <w:rsid w:val="006E45B7"/>
    <w:rsid w:val="006E4A62"/>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08F"/>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C717F"/>
    <w:rsid w:val="007D01F1"/>
    <w:rsid w:val="007D63DF"/>
    <w:rsid w:val="007E251F"/>
    <w:rsid w:val="007E2C83"/>
    <w:rsid w:val="007E41F3"/>
    <w:rsid w:val="007E5C07"/>
    <w:rsid w:val="007E7BB8"/>
    <w:rsid w:val="007E7FD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1743D"/>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1617"/>
    <w:rsid w:val="00862A76"/>
    <w:rsid w:val="00863A98"/>
    <w:rsid w:val="00863D1D"/>
    <w:rsid w:val="008647E9"/>
    <w:rsid w:val="008649BC"/>
    <w:rsid w:val="00864E7B"/>
    <w:rsid w:val="008656C9"/>
    <w:rsid w:val="008661BE"/>
    <w:rsid w:val="00866D3B"/>
    <w:rsid w:val="00867663"/>
    <w:rsid w:val="00870AE7"/>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B7D4A"/>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30FE"/>
    <w:rsid w:val="0093663A"/>
    <w:rsid w:val="00940614"/>
    <w:rsid w:val="00941080"/>
    <w:rsid w:val="00945E72"/>
    <w:rsid w:val="009461EE"/>
    <w:rsid w:val="00947D20"/>
    <w:rsid w:val="00951603"/>
    <w:rsid w:val="009516D6"/>
    <w:rsid w:val="00953764"/>
    <w:rsid w:val="00953EA2"/>
    <w:rsid w:val="0095425C"/>
    <w:rsid w:val="00955652"/>
    <w:rsid w:val="00957BD6"/>
    <w:rsid w:val="00960D6B"/>
    <w:rsid w:val="0096207A"/>
    <w:rsid w:val="0096352D"/>
    <w:rsid w:val="009649B5"/>
    <w:rsid w:val="00966E6E"/>
    <w:rsid w:val="00966EE1"/>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0C0C"/>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67D58"/>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23D7"/>
    <w:rsid w:val="00B85FF1"/>
    <w:rsid w:val="00B9688D"/>
    <w:rsid w:val="00B96C5B"/>
    <w:rsid w:val="00B97C36"/>
    <w:rsid w:val="00BA1AAC"/>
    <w:rsid w:val="00BA2AD5"/>
    <w:rsid w:val="00BA44D4"/>
    <w:rsid w:val="00BA684B"/>
    <w:rsid w:val="00BB11D8"/>
    <w:rsid w:val="00BB1596"/>
    <w:rsid w:val="00BB36FA"/>
    <w:rsid w:val="00BB4BE7"/>
    <w:rsid w:val="00BC135E"/>
    <w:rsid w:val="00BC1D58"/>
    <w:rsid w:val="00BC4A52"/>
    <w:rsid w:val="00BC4F9E"/>
    <w:rsid w:val="00BC7E8B"/>
    <w:rsid w:val="00BD330C"/>
    <w:rsid w:val="00BD5024"/>
    <w:rsid w:val="00BD68D7"/>
    <w:rsid w:val="00BE553A"/>
    <w:rsid w:val="00BE707D"/>
    <w:rsid w:val="00BF1464"/>
    <w:rsid w:val="00BF218F"/>
    <w:rsid w:val="00C01618"/>
    <w:rsid w:val="00C02C76"/>
    <w:rsid w:val="00C05BDA"/>
    <w:rsid w:val="00C124E4"/>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28D4"/>
    <w:rsid w:val="00C547A6"/>
    <w:rsid w:val="00C566D3"/>
    <w:rsid w:val="00C56CE1"/>
    <w:rsid w:val="00C60702"/>
    <w:rsid w:val="00C61B65"/>
    <w:rsid w:val="00C6204C"/>
    <w:rsid w:val="00C63901"/>
    <w:rsid w:val="00C6526B"/>
    <w:rsid w:val="00C6612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870AE"/>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187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95BF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213882"/>
    <w:rsid w:val="01252D21"/>
    <w:rsid w:val="0159126E"/>
    <w:rsid w:val="017032A3"/>
    <w:rsid w:val="018362EB"/>
    <w:rsid w:val="018856AF"/>
    <w:rsid w:val="0194674A"/>
    <w:rsid w:val="01A513CE"/>
    <w:rsid w:val="01A71489"/>
    <w:rsid w:val="01B666C0"/>
    <w:rsid w:val="01C56903"/>
    <w:rsid w:val="01C7267B"/>
    <w:rsid w:val="01DE4D61"/>
    <w:rsid w:val="01F1594A"/>
    <w:rsid w:val="01F2348C"/>
    <w:rsid w:val="01FE4A55"/>
    <w:rsid w:val="0200793B"/>
    <w:rsid w:val="021148A8"/>
    <w:rsid w:val="02421D02"/>
    <w:rsid w:val="0270061D"/>
    <w:rsid w:val="0272574E"/>
    <w:rsid w:val="029A7D90"/>
    <w:rsid w:val="02CE17E8"/>
    <w:rsid w:val="02E96621"/>
    <w:rsid w:val="02F70D3E"/>
    <w:rsid w:val="03082F4B"/>
    <w:rsid w:val="03174F3D"/>
    <w:rsid w:val="032A1114"/>
    <w:rsid w:val="0330590F"/>
    <w:rsid w:val="0334789D"/>
    <w:rsid w:val="034C72DC"/>
    <w:rsid w:val="03597303"/>
    <w:rsid w:val="0385459C"/>
    <w:rsid w:val="03884779"/>
    <w:rsid w:val="038F541B"/>
    <w:rsid w:val="03984126"/>
    <w:rsid w:val="03B421F8"/>
    <w:rsid w:val="03B67FC8"/>
    <w:rsid w:val="03D87EB4"/>
    <w:rsid w:val="03E52F6F"/>
    <w:rsid w:val="04267B2D"/>
    <w:rsid w:val="0438160E"/>
    <w:rsid w:val="043B1FC0"/>
    <w:rsid w:val="04635C6F"/>
    <w:rsid w:val="048605CC"/>
    <w:rsid w:val="049A4077"/>
    <w:rsid w:val="04A40A52"/>
    <w:rsid w:val="04A86794"/>
    <w:rsid w:val="04AB1DE0"/>
    <w:rsid w:val="04D240FF"/>
    <w:rsid w:val="04F50E2F"/>
    <w:rsid w:val="04FD1BEA"/>
    <w:rsid w:val="05290E6D"/>
    <w:rsid w:val="053E038E"/>
    <w:rsid w:val="05616943"/>
    <w:rsid w:val="05723828"/>
    <w:rsid w:val="05760640"/>
    <w:rsid w:val="058C1C12"/>
    <w:rsid w:val="06005CDF"/>
    <w:rsid w:val="060F19C1"/>
    <w:rsid w:val="0627193B"/>
    <w:rsid w:val="062C2E33"/>
    <w:rsid w:val="0639341C"/>
    <w:rsid w:val="064918B1"/>
    <w:rsid w:val="06515254"/>
    <w:rsid w:val="06533024"/>
    <w:rsid w:val="067A57F6"/>
    <w:rsid w:val="067E3047"/>
    <w:rsid w:val="06891246"/>
    <w:rsid w:val="068E5516"/>
    <w:rsid w:val="069074E0"/>
    <w:rsid w:val="069F6C6D"/>
    <w:rsid w:val="06A50AB1"/>
    <w:rsid w:val="06D01FD2"/>
    <w:rsid w:val="06EB2968"/>
    <w:rsid w:val="074107DA"/>
    <w:rsid w:val="07506C6F"/>
    <w:rsid w:val="076C4A9D"/>
    <w:rsid w:val="07911761"/>
    <w:rsid w:val="07927288"/>
    <w:rsid w:val="07C1191B"/>
    <w:rsid w:val="07E239BD"/>
    <w:rsid w:val="07E74A05"/>
    <w:rsid w:val="07F25F78"/>
    <w:rsid w:val="07FF7E14"/>
    <w:rsid w:val="084E7652"/>
    <w:rsid w:val="08686061"/>
    <w:rsid w:val="086E1AA3"/>
    <w:rsid w:val="087150EF"/>
    <w:rsid w:val="08793F74"/>
    <w:rsid w:val="087C25AC"/>
    <w:rsid w:val="08887E73"/>
    <w:rsid w:val="089332B7"/>
    <w:rsid w:val="08E34951"/>
    <w:rsid w:val="09063A89"/>
    <w:rsid w:val="0911735F"/>
    <w:rsid w:val="092E2FE0"/>
    <w:rsid w:val="09426A4A"/>
    <w:rsid w:val="0946657C"/>
    <w:rsid w:val="09497E1A"/>
    <w:rsid w:val="09531A76"/>
    <w:rsid w:val="09554A11"/>
    <w:rsid w:val="095A023F"/>
    <w:rsid w:val="09727371"/>
    <w:rsid w:val="097D1872"/>
    <w:rsid w:val="097E5DA1"/>
    <w:rsid w:val="097E7AC3"/>
    <w:rsid w:val="099C263F"/>
    <w:rsid w:val="09AF78DC"/>
    <w:rsid w:val="09B01C47"/>
    <w:rsid w:val="09B216AF"/>
    <w:rsid w:val="09B66A82"/>
    <w:rsid w:val="09BB733E"/>
    <w:rsid w:val="09D73678"/>
    <w:rsid w:val="09FB1114"/>
    <w:rsid w:val="0A122902"/>
    <w:rsid w:val="0A140428"/>
    <w:rsid w:val="0A286115"/>
    <w:rsid w:val="0A374116"/>
    <w:rsid w:val="0A434869"/>
    <w:rsid w:val="0A7758B0"/>
    <w:rsid w:val="0AAB0D8C"/>
    <w:rsid w:val="0AAF1EFF"/>
    <w:rsid w:val="0ACD2628"/>
    <w:rsid w:val="0AD662AB"/>
    <w:rsid w:val="0AF0679F"/>
    <w:rsid w:val="0AFF69E2"/>
    <w:rsid w:val="0B13248D"/>
    <w:rsid w:val="0B2428ED"/>
    <w:rsid w:val="0B2823DD"/>
    <w:rsid w:val="0B3348DE"/>
    <w:rsid w:val="0B3D575C"/>
    <w:rsid w:val="0B7373D0"/>
    <w:rsid w:val="0B772A1C"/>
    <w:rsid w:val="0B7849E6"/>
    <w:rsid w:val="0B8B471A"/>
    <w:rsid w:val="0BA61553"/>
    <w:rsid w:val="0BD0037E"/>
    <w:rsid w:val="0BD47E6F"/>
    <w:rsid w:val="0BD7795F"/>
    <w:rsid w:val="0BE47FFD"/>
    <w:rsid w:val="0C0A28A6"/>
    <w:rsid w:val="0C152235"/>
    <w:rsid w:val="0C197F77"/>
    <w:rsid w:val="0C564D28"/>
    <w:rsid w:val="0C5B233E"/>
    <w:rsid w:val="0C722FE0"/>
    <w:rsid w:val="0CA534EF"/>
    <w:rsid w:val="0CB33F28"/>
    <w:rsid w:val="0CBD0903"/>
    <w:rsid w:val="0CC665D7"/>
    <w:rsid w:val="0CCE2B10"/>
    <w:rsid w:val="0CE20369"/>
    <w:rsid w:val="0CF23FAC"/>
    <w:rsid w:val="0CF34325"/>
    <w:rsid w:val="0CF54541"/>
    <w:rsid w:val="0D0E5602"/>
    <w:rsid w:val="0D1E3CD2"/>
    <w:rsid w:val="0D3A3C27"/>
    <w:rsid w:val="0D7A146F"/>
    <w:rsid w:val="0D904269"/>
    <w:rsid w:val="0D9773A6"/>
    <w:rsid w:val="0DA35575"/>
    <w:rsid w:val="0DEA202A"/>
    <w:rsid w:val="0DF75C7D"/>
    <w:rsid w:val="0DFE5677"/>
    <w:rsid w:val="0E2F5830"/>
    <w:rsid w:val="0E883192"/>
    <w:rsid w:val="0E9E4764"/>
    <w:rsid w:val="0EB61AAE"/>
    <w:rsid w:val="0EBB3568"/>
    <w:rsid w:val="0EC817E1"/>
    <w:rsid w:val="0F493BE0"/>
    <w:rsid w:val="0F6A2898"/>
    <w:rsid w:val="0F790AE0"/>
    <w:rsid w:val="0F85062C"/>
    <w:rsid w:val="0F890F70"/>
    <w:rsid w:val="0FA66633"/>
    <w:rsid w:val="0FAD1102"/>
    <w:rsid w:val="0FDC5544"/>
    <w:rsid w:val="0FDF6DE2"/>
    <w:rsid w:val="0FEA4354"/>
    <w:rsid w:val="0FFC0435"/>
    <w:rsid w:val="100F5919"/>
    <w:rsid w:val="1041305A"/>
    <w:rsid w:val="10433815"/>
    <w:rsid w:val="105772C0"/>
    <w:rsid w:val="107637D5"/>
    <w:rsid w:val="107C116E"/>
    <w:rsid w:val="10855BDB"/>
    <w:rsid w:val="108A1444"/>
    <w:rsid w:val="109202F8"/>
    <w:rsid w:val="10AC13BA"/>
    <w:rsid w:val="10EA3C90"/>
    <w:rsid w:val="10ED3781"/>
    <w:rsid w:val="11194576"/>
    <w:rsid w:val="11203B56"/>
    <w:rsid w:val="112A6783"/>
    <w:rsid w:val="112F5B47"/>
    <w:rsid w:val="115B741C"/>
    <w:rsid w:val="1170063A"/>
    <w:rsid w:val="11B00A36"/>
    <w:rsid w:val="11B977A3"/>
    <w:rsid w:val="11D0732A"/>
    <w:rsid w:val="11F72B09"/>
    <w:rsid w:val="12270675"/>
    <w:rsid w:val="122F67F7"/>
    <w:rsid w:val="123F625E"/>
    <w:rsid w:val="12415B32"/>
    <w:rsid w:val="1299596E"/>
    <w:rsid w:val="12A3066C"/>
    <w:rsid w:val="12B44556"/>
    <w:rsid w:val="12C50511"/>
    <w:rsid w:val="12F72695"/>
    <w:rsid w:val="1300779B"/>
    <w:rsid w:val="1324792E"/>
    <w:rsid w:val="137D703E"/>
    <w:rsid w:val="137F2DB6"/>
    <w:rsid w:val="139F5206"/>
    <w:rsid w:val="13A75E69"/>
    <w:rsid w:val="13AA2559"/>
    <w:rsid w:val="13AB3BAB"/>
    <w:rsid w:val="13BB7B66"/>
    <w:rsid w:val="13D072EB"/>
    <w:rsid w:val="13D80718"/>
    <w:rsid w:val="13DD7ADC"/>
    <w:rsid w:val="14165B51"/>
    <w:rsid w:val="142E533C"/>
    <w:rsid w:val="142F2C24"/>
    <w:rsid w:val="1444190A"/>
    <w:rsid w:val="14465682"/>
    <w:rsid w:val="14991C55"/>
    <w:rsid w:val="14A32AD4"/>
    <w:rsid w:val="14A42825"/>
    <w:rsid w:val="14AE4DD6"/>
    <w:rsid w:val="14CF1965"/>
    <w:rsid w:val="14FB2A5F"/>
    <w:rsid w:val="15000310"/>
    <w:rsid w:val="150A2B53"/>
    <w:rsid w:val="150F3CC6"/>
    <w:rsid w:val="1534197E"/>
    <w:rsid w:val="154A11A2"/>
    <w:rsid w:val="1598015F"/>
    <w:rsid w:val="15A9236C"/>
    <w:rsid w:val="15BC3E0E"/>
    <w:rsid w:val="15C9656A"/>
    <w:rsid w:val="15D07D0B"/>
    <w:rsid w:val="15F01D32"/>
    <w:rsid w:val="1606331B"/>
    <w:rsid w:val="163A2FC4"/>
    <w:rsid w:val="165006DF"/>
    <w:rsid w:val="16730284"/>
    <w:rsid w:val="16816E45"/>
    <w:rsid w:val="169A1CB5"/>
    <w:rsid w:val="16A20B69"/>
    <w:rsid w:val="16B014D8"/>
    <w:rsid w:val="16B079F9"/>
    <w:rsid w:val="16B34B25"/>
    <w:rsid w:val="16D01B7A"/>
    <w:rsid w:val="16D52984"/>
    <w:rsid w:val="16E66CA8"/>
    <w:rsid w:val="16FC296F"/>
    <w:rsid w:val="1703785A"/>
    <w:rsid w:val="17125A2B"/>
    <w:rsid w:val="17214184"/>
    <w:rsid w:val="17367C2F"/>
    <w:rsid w:val="174C3A48"/>
    <w:rsid w:val="17515952"/>
    <w:rsid w:val="176D1177"/>
    <w:rsid w:val="17A10E21"/>
    <w:rsid w:val="17D9680D"/>
    <w:rsid w:val="17EB6C6C"/>
    <w:rsid w:val="1827400F"/>
    <w:rsid w:val="182B52BA"/>
    <w:rsid w:val="182C2DE0"/>
    <w:rsid w:val="183B1275"/>
    <w:rsid w:val="183B3024"/>
    <w:rsid w:val="184E2D57"/>
    <w:rsid w:val="185540E5"/>
    <w:rsid w:val="18561C0B"/>
    <w:rsid w:val="185B5474"/>
    <w:rsid w:val="18876269"/>
    <w:rsid w:val="18956BD8"/>
    <w:rsid w:val="18A577BC"/>
    <w:rsid w:val="18A64941"/>
    <w:rsid w:val="18BF5A03"/>
    <w:rsid w:val="18E86D07"/>
    <w:rsid w:val="18EF453A"/>
    <w:rsid w:val="18F733EE"/>
    <w:rsid w:val="190855FC"/>
    <w:rsid w:val="191044B0"/>
    <w:rsid w:val="191F64A1"/>
    <w:rsid w:val="192F728A"/>
    <w:rsid w:val="19362169"/>
    <w:rsid w:val="19375EE1"/>
    <w:rsid w:val="1941466A"/>
    <w:rsid w:val="19540841"/>
    <w:rsid w:val="195720DF"/>
    <w:rsid w:val="197B401F"/>
    <w:rsid w:val="199155F1"/>
    <w:rsid w:val="199649B5"/>
    <w:rsid w:val="19983323"/>
    <w:rsid w:val="199B6470"/>
    <w:rsid w:val="19AC242B"/>
    <w:rsid w:val="19B0319C"/>
    <w:rsid w:val="19C05ED6"/>
    <w:rsid w:val="19C15671"/>
    <w:rsid w:val="19D61256"/>
    <w:rsid w:val="19D92AF4"/>
    <w:rsid w:val="19EC48E7"/>
    <w:rsid w:val="19FB0CBC"/>
    <w:rsid w:val="1A11228E"/>
    <w:rsid w:val="1A330456"/>
    <w:rsid w:val="1A381F10"/>
    <w:rsid w:val="1A5328A6"/>
    <w:rsid w:val="1A57517C"/>
    <w:rsid w:val="1A587EBD"/>
    <w:rsid w:val="1A9133CF"/>
    <w:rsid w:val="1AB61021"/>
    <w:rsid w:val="1ABD7B6C"/>
    <w:rsid w:val="1ADA6B24"/>
    <w:rsid w:val="1ADB5522"/>
    <w:rsid w:val="1AE97FE8"/>
    <w:rsid w:val="1AFC4CEC"/>
    <w:rsid w:val="1B247BCD"/>
    <w:rsid w:val="1B26620D"/>
    <w:rsid w:val="1B330E9B"/>
    <w:rsid w:val="1B6B3C20"/>
    <w:rsid w:val="1B75684C"/>
    <w:rsid w:val="1B762CF0"/>
    <w:rsid w:val="1B7F71A6"/>
    <w:rsid w:val="1BA84E74"/>
    <w:rsid w:val="1BD143CB"/>
    <w:rsid w:val="1BDB348B"/>
    <w:rsid w:val="1BE0460E"/>
    <w:rsid w:val="1BF105C9"/>
    <w:rsid w:val="1BF14E41"/>
    <w:rsid w:val="1C0302FC"/>
    <w:rsid w:val="1C1F5136"/>
    <w:rsid w:val="1C3F5933"/>
    <w:rsid w:val="1C4306F9"/>
    <w:rsid w:val="1C4526C3"/>
    <w:rsid w:val="1C5D0F59"/>
    <w:rsid w:val="1C6074FD"/>
    <w:rsid w:val="1C632B49"/>
    <w:rsid w:val="1C781682"/>
    <w:rsid w:val="1C7848E8"/>
    <w:rsid w:val="1CA4388D"/>
    <w:rsid w:val="1CAE20B1"/>
    <w:rsid w:val="1CBB4733"/>
    <w:rsid w:val="1CD852E5"/>
    <w:rsid w:val="1CE07198"/>
    <w:rsid w:val="1CF00880"/>
    <w:rsid w:val="1D1A7519"/>
    <w:rsid w:val="1D205DE2"/>
    <w:rsid w:val="1D2D73DF"/>
    <w:rsid w:val="1D300C7D"/>
    <w:rsid w:val="1D526E45"/>
    <w:rsid w:val="1DA022A7"/>
    <w:rsid w:val="1DAD3726"/>
    <w:rsid w:val="1DCA7EF4"/>
    <w:rsid w:val="1DCF0496"/>
    <w:rsid w:val="1DD65CC8"/>
    <w:rsid w:val="1DD724CF"/>
    <w:rsid w:val="1DDE420D"/>
    <w:rsid w:val="1DE008F5"/>
    <w:rsid w:val="1DEF28E6"/>
    <w:rsid w:val="1DF02ABF"/>
    <w:rsid w:val="1DFE525D"/>
    <w:rsid w:val="1E12625F"/>
    <w:rsid w:val="1E1556CA"/>
    <w:rsid w:val="1E2E1A92"/>
    <w:rsid w:val="1E4470D6"/>
    <w:rsid w:val="1E5C3A77"/>
    <w:rsid w:val="1E605592"/>
    <w:rsid w:val="1E6C03DB"/>
    <w:rsid w:val="1E9516DF"/>
    <w:rsid w:val="1E9D0594"/>
    <w:rsid w:val="1EA02F7E"/>
    <w:rsid w:val="1EB03145"/>
    <w:rsid w:val="1EC51899"/>
    <w:rsid w:val="1EE14925"/>
    <w:rsid w:val="1EE61F3B"/>
    <w:rsid w:val="1EEE2B9E"/>
    <w:rsid w:val="1F016D75"/>
    <w:rsid w:val="1F06438B"/>
    <w:rsid w:val="1F422EEA"/>
    <w:rsid w:val="1F444EB4"/>
    <w:rsid w:val="1FA6791C"/>
    <w:rsid w:val="1FB75686"/>
    <w:rsid w:val="1FB843E7"/>
    <w:rsid w:val="1FB846B4"/>
    <w:rsid w:val="1FDF698A"/>
    <w:rsid w:val="1FE53EC9"/>
    <w:rsid w:val="1FF22B62"/>
    <w:rsid w:val="1FF95C9E"/>
    <w:rsid w:val="1FFA7A84"/>
    <w:rsid w:val="20325A09"/>
    <w:rsid w:val="20390790"/>
    <w:rsid w:val="204F3B10"/>
    <w:rsid w:val="20623843"/>
    <w:rsid w:val="20947775"/>
    <w:rsid w:val="20AF5F3A"/>
    <w:rsid w:val="20B6593D"/>
    <w:rsid w:val="20CD1665"/>
    <w:rsid w:val="20E93F65"/>
    <w:rsid w:val="20F052F3"/>
    <w:rsid w:val="20FA2766"/>
    <w:rsid w:val="21025026"/>
    <w:rsid w:val="210E39CB"/>
    <w:rsid w:val="211A411E"/>
    <w:rsid w:val="21313216"/>
    <w:rsid w:val="21535882"/>
    <w:rsid w:val="2186530F"/>
    <w:rsid w:val="21B55BF5"/>
    <w:rsid w:val="21DC5877"/>
    <w:rsid w:val="21E76F54"/>
    <w:rsid w:val="21E93AF0"/>
    <w:rsid w:val="21F42BC1"/>
    <w:rsid w:val="21F66939"/>
    <w:rsid w:val="221440A4"/>
    <w:rsid w:val="22205764"/>
    <w:rsid w:val="222F3BF9"/>
    <w:rsid w:val="22336089"/>
    <w:rsid w:val="223613C5"/>
    <w:rsid w:val="223B7B49"/>
    <w:rsid w:val="22602004"/>
    <w:rsid w:val="2269183E"/>
    <w:rsid w:val="226D0917"/>
    <w:rsid w:val="22B20386"/>
    <w:rsid w:val="22C81958"/>
    <w:rsid w:val="22D4654E"/>
    <w:rsid w:val="22DF561F"/>
    <w:rsid w:val="22F4099F"/>
    <w:rsid w:val="23030973"/>
    <w:rsid w:val="23076924"/>
    <w:rsid w:val="230C5CE8"/>
    <w:rsid w:val="23103A2A"/>
    <w:rsid w:val="2322550C"/>
    <w:rsid w:val="232C0139"/>
    <w:rsid w:val="23767606"/>
    <w:rsid w:val="237C4C1C"/>
    <w:rsid w:val="23BF7E95"/>
    <w:rsid w:val="23E02632"/>
    <w:rsid w:val="240B5FA0"/>
    <w:rsid w:val="24164095"/>
    <w:rsid w:val="242A0B1C"/>
    <w:rsid w:val="246F652F"/>
    <w:rsid w:val="247C6E9E"/>
    <w:rsid w:val="247E195A"/>
    <w:rsid w:val="24891D0E"/>
    <w:rsid w:val="249C09CC"/>
    <w:rsid w:val="24A67850"/>
    <w:rsid w:val="24D551FF"/>
    <w:rsid w:val="24E44747"/>
    <w:rsid w:val="24F37160"/>
    <w:rsid w:val="25444AFC"/>
    <w:rsid w:val="25454AB1"/>
    <w:rsid w:val="255B1EFD"/>
    <w:rsid w:val="255B2F57"/>
    <w:rsid w:val="25600899"/>
    <w:rsid w:val="25950217"/>
    <w:rsid w:val="25AA2CC5"/>
    <w:rsid w:val="25BC39F6"/>
    <w:rsid w:val="25E42F4C"/>
    <w:rsid w:val="26122A2E"/>
    <w:rsid w:val="26241667"/>
    <w:rsid w:val="26404C6A"/>
    <w:rsid w:val="26661BB3"/>
    <w:rsid w:val="26844111"/>
    <w:rsid w:val="26914E82"/>
    <w:rsid w:val="269404CF"/>
    <w:rsid w:val="269E74BF"/>
    <w:rsid w:val="26A30712"/>
    <w:rsid w:val="26B75F6B"/>
    <w:rsid w:val="26CD258B"/>
    <w:rsid w:val="26EA6341"/>
    <w:rsid w:val="26F23447"/>
    <w:rsid w:val="27280C17"/>
    <w:rsid w:val="27286E69"/>
    <w:rsid w:val="272C0399"/>
    <w:rsid w:val="273F5F9F"/>
    <w:rsid w:val="274C0DA9"/>
    <w:rsid w:val="275859A0"/>
    <w:rsid w:val="276734B3"/>
    <w:rsid w:val="277771ED"/>
    <w:rsid w:val="277F2F2D"/>
    <w:rsid w:val="27816C7E"/>
    <w:rsid w:val="27962024"/>
    <w:rsid w:val="27983FEE"/>
    <w:rsid w:val="27B70919"/>
    <w:rsid w:val="27B8643F"/>
    <w:rsid w:val="27D8263D"/>
    <w:rsid w:val="27EB2370"/>
    <w:rsid w:val="27EE1E60"/>
    <w:rsid w:val="27F4323D"/>
    <w:rsid w:val="27F97A81"/>
    <w:rsid w:val="27FC4CAB"/>
    <w:rsid w:val="27FC632B"/>
    <w:rsid w:val="27FFF793"/>
    <w:rsid w:val="2808425C"/>
    <w:rsid w:val="281573ED"/>
    <w:rsid w:val="2826006E"/>
    <w:rsid w:val="282E6701"/>
    <w:rsid w:val="284101E2"/>
    <w:rsid w:val="284A6F4A"/>
    <w:rsid w:val="284D4DD9"/>
    <w:rsid w:val="287F11BC"/>
    <w:rsid w:val="288A7DDB"/>
    <w:rsid w:val="288F53F1"/>
    <w:rsid w:val="28B704A4"/>
    <w:rsid w:val="28E05C4D"/>
    <w:rsid w:val="28E514B5"/>
    <w:rsid w:val="290A4A78"/>
    <w:rsid w:val="29100B9E"/>
    <w:rsid w:val="29180602"/>
    <w:rsid w:val="291C1880"/>
    <w:rsid w:val="29453D02"/>
    <w:rsid w:val="296D5007"/>
    <w:rsid w:val="299B7DC6"/>
    <w:rsid w:val="29B64C00"/>
    <w:rsid w:val="29E76B67"/>
    <w:rsid w:val="2A005E7B"/>
    <w:rsid w:val="2A1831C5"/>
    <w:rsid w:val="2A362826"/>
    <w:rsid w:val="2A3D2C2B"/>
    <w:rsid w:val="2A7D74CC"/>
    <w:rsid w:val="2AB32EED"/>
    <w:rsid w:val="2AB96756"/>
    <w:rsid w:val="2AF26F65"/>
    <w:rsid w:val="2B065713"/>
    <w:rsid w:val="2B0A2547"/>
    <w:rsid w:val="2B1A4D1A"/>
    <w:rsid w:val="2B1C0A93"/>
    <w:rsid w:val="2B381D70"/>
    <w:rsid w:val="2B6B4D2E"/>
    <w:rsid w:val="2B715A1E"/>
    <w:rsid w:val="2B717030"/>
    <w:rsid w:val="2BAC7BFB"/>
    <w:rsid w:val="2BED20BA"/>
    <w:rsid w:val="2BF7152C"/>
    <w:rsid w:val="2BF8505C"/>
    <w:rsid w:val="2C1A1476"/>
    <w:rsid w:val="2C22032B"/>
    <w:rsid w:val="2C4B162F"/>
    <w:rsid w:val="2C545F32"/>
    <w:rsid w:val="2CA945A8"/>
    <w:rsid w:val="2CD72212"/>
    <w:rsid w:val="2CF27CFD"/>
    <w:rsid w:val="2D0363AE"/>
    <w:rsid w:val="2D0D4B37"/>
    <w:rsid w:val="2D361EE5"/>
    <w:rsid w:val="2D3B1187"/>
    <w:rsid w:val="2D3E2F42"/>
    <w:rsid w:val="2D651D5D"/>
    <w:rsid w:val="2D656721"/>
    <w:rsid w:val="2D6B3436"/>
    <w:rsid w:val="2D6C3F53"/>
    <w:rsid w:val="2D880661"/>
    <w:rsid w:val="2DBB5BA6"/>
    <w:rsid w:val="2DCD42C6"/>
    <w:rsid w:val="2DED6716"/>
    <w:rsid w:val="2E163EBF"/>
    <w:rsid w:val="2E186CA4"/>
    <w:rsid w:val="2E1A575D"/>
    <w:rsid w:val="2E204D3E"/>
    <w:rsid w:val="2E67471B"/>
    <w:rsid w:val="2E7C37A9"/>
    <w:rsid w:val="2E8B665B"/>
    <w:rsid w:val="2EED4C20"/>
    <w:rsid w:val="2EF05732"/>
    <w:rsid w:val="2EF73CF0"/>
    <w:rsid w:val="2F1D608E"/>
    <w:rsid w:val="2F2E6FE6"/>
    <w:rsid w:val="2F3842D0"/>
    <w:rsid w:val="2F430CE4"/>
    <w:rsid w:val="2F4B7B98"/>
    <w:rsid w:val="2F653689"/>
    <w:rsid w:val="2F6B1FE9"/>
    <w:rsid w:val="2F6F1AD9"/>
    <w:rsid w:val="2F750221"/>
    <w:rsid w:val="2F803DE4"/>
    <w:rsid w:val="2F884949"/>
    <w:rsid w:val="2F947791"/>
    <w:rsid w:val="2F972DDE"/>
    <w:rsid w:val="2F995907"/>
    <w:rsid w:val="2FA02EDC"/>
    <w:rsid w:val="2FA53C7A"/>
    <w:rsid w:val="2FA84FEB"/>
    <w:rsid w:val="2FAD1DFD"/>
    <w:rsid w:val="2FB67708"/>
    <w:rsid w:val="2FBC1655"/>
    <w:rsid w:val="2FBC2844"/>
    <w:rsid w:val="2FC602A2"/>
    <w:rsid w:val="2FEC3129"/>
    <w:rsid w:val="30191A45"/>
    <w:rsid w:val="30241D40"/>
    <w:rsid w:val="304765B2"/>
    <w:rsid w:val="305111DE"/>
    <w:rsid w:val="30564A47"/>
    <w:rsid w:val="30A25EDE"/>
    <w:rsid w:val="30A56B20"/>
    <w:rsid w:val="30A77050"/>
    <w:rsid w:val="30BD6874"/>
    <w:rsid w:val="30C9346B"/>
    <w:rsid w:val="30DF2C8E"/>
    <w:rsid w:val="30F027A5"/>
    <w:rsid w:val="30F229C1"/>
    <w:rsid w:val="30F524B2"/>
    <w:rsid w:val="31012C04"/>
    <w:rsid w:val="310E5FC1"/>
    <w:rsid w:val="31344D88"/>
    <w:rsid w:val="316513E5"/>
    <w:rsid w:val="316D3DF6"/>
    <w:rsid w:val="318F1FBE"/>
    <w:rsid w:val="31BC4D7D"/>
    <w:rsid w:val="31C12394"/>
    <w:rsid w:val="31CA58BC"/>
    <w:rsid w:val="31CC4642"/>
    <w:rsid w:val="31D40319"/>
    <w:rsid w:val="320209E2"/>
    <w:rsid w:val="320A5AE9"/>
    <w:rsid w:val="32192B43"/>
    <w:rsid w:val="321B1AA4"/>
    <w:rsid w:val="321C2B97"/>
    <w:rsid w:val="32221084"/>
    <w:rsid w:val="3244724D"/>
    <w:rsid w:val="32496611"/>
    <w:rsid w:val="32523D98"/>
    <w:rsid w:val="327B0795"/>
    <w:rsid w:val="32843AED"/>
    <w:rsid w:val="32845EE1"/>
    <w:rsid w:val="32894C60"/>
    <w:rsid w:val="32896BE4"/>
    <w:rsid w:val="328F1215"/>
    <w:rsid w:val="32C1089D"/>
    <w:rsid w:val="32DA3B36"/>
    <w:rsid w:val="32EB1476"/>
    <w:rsid w:val="32EE65FD"/>
    <w:rsid w:val="32F26CA9"/>
    <w:rsid w:val="33295059"/>
    <w:rsid w:val="334373BB"/>
    <w:rsid w:val="334551AB"/>
    <w:rsid w:val="335E60EC"/>
    <w:rsid w:val="336D0FA8"/>
    <w:rsid w:val="33707BCD"/>
    <w:rsid w:val="33884F17"/>
    <w:rsid w:val="338B5000"/>
    <w:rsid w:val="33953AD8"/>
    <w:rsid w:val="33A1247D"/>
    <w:rsid w:val="33B0446E"/>
    <w:rsid w:val="33BE302F"/>
    <w:rsid w:val="33BE6B8B"/>
    <w:rsid w:val="33C85C5B"/>
    <w:rsid w:val="33D26ADA"/>
    <w:rsid w:val="33DC1707"/>
    <w:rsid w:val="33DE5E34"/>
    <w:rsid w:val="33F3732D"/>
    <w:rsid w:val="34012F1B"/>
    <w:rsid w:val="341C3E29"/>
    <w:rsid w:val="34256C0A"/>
    <w:rsid w:val="34367069"/>
    <w:rsid w:val="344E43B3"/>
    <w:rsid w:val="34545741"/>
    <w:rsid w:val="345F3622"/>
    <w:rsid w:val="346040E6"/>
    <w:rsid w:val="34650A83"/>
    <w:rsid w:val="34675E29"/>
    <w:rsid w:val="347F74F6"/>
    <w:rsid w:val="34806536"/>
    <w:rsid w:val="3482551A"/>
    <w:rsid w:val="34A51AF9"/>
    <w:rsid w:val="34CA5108"/>
    <w:rsid w:val="34D15E0D"/>
    <w:rsid w:val="35070709"/>
    <w:rsid w:val="351729F7"/>
    <w:rsid w:val="35423CDA"/>
    <w:rsid w:val="354457B6"/>
    <w:rsid w:val="356419B4"/>
    <w:rsid w:val="35651183"/>
    <w:rsid w:val="357E0CC8"/>
    <w:rsid w:val="358B6F41"/>
    <w:rsid w:val="359202CF"/>
    <w:rsid w:val="35AE2C2F"/>
    <w:rsid w:val="35BA15D4"/>
    <w:rsid w:val="35C0308E"/>
    <w:rsid w:val="35D023FC"/>
    <w:rsid w:val="35ED3757"/>
    <w:rsid w:val="35F5260C"/>
    <w:rsid w:val="35FA7C22"/>
    <w:rsid w:val="36080591"/>
    <w:rsid w:val="36266C69"/>
    <w:rsid w:val="36361B66"/>
    <w:rsid w:val="368A369C"/>
    <w:rsid w:val="368D6CE8"/>
    <w:rsid w:val="368F67F2"/>
    <w:rsid w:val="36C908B5"/>
    <w:rsid w:val="36CD6D52"/>
    <w:rsid w:val="36D769BB"/>
    <w:rsid w:val="36DE12F2"/>
    <w:rsid w:val="37024FE0"/>
    <w:rsid w:val="371A67CE"/>
    <w:rsid w:val="37690982"/>
    <w:rsid w:val="376D2DA2"/>
    <w:rsid w:val="37721B96"/>
    <w:rsid w:val="37797999"/>
    <w:rsid w:val="377E4FAF"/>
    <w:rsid w:val="37893954"/>
    <w:rsid w:val="37BA3B0D"/>
    <w:rsid w:val="37C4498C"/>
    <w:rsid w:val="37F176E4"/>
    <w:rsid w:val="382A6589"/>
    <w:rsid w:val="3837515E"/>
    <w:rsid w:val="383B5237"/>
    <w:rsid w:val="38563836"/>
    <w:rsid w:val="38575800"/>
    <w:rsid w:val="386A5533"/>
    <w:rsid w:val="38806B05"/>
    <w:rsid w:val="388D1222"/>
    <w:rsid w:val="38942757"/>
    <w:rsid w:val="389E51DD"/>
    <w:rsid w:val="38B95B73"/>
    <w:rsid w:val="38C420A7"/>
    <w:rsid w:val="38E70932"/>
    <w:rsid w:val="38F43068"/>
    <w:rsid w:val="38F80D91"/>
    <w:rsid w:val="38FA68B7"/>
    <w:rsid w:val="391D25A6"/>
    <w:rsid w:val="392319BC"/>
    <w:rsid w:val="39292CF8"/>
    <w:rsid w:val="394168EE"/>
    <w:rsid w:val="39447B32"/>
    <w:rsid w:val="394C36BC"/>
    <w:rsid w:val="39567866"/>
    <w:rsid w:val="396E1053"/>
    <w:rsid w:val="3986639D"/>
    <w:rsid w:val="39981FF2"/>
    <w:rsid w:val="39A22AAB"/>
    <w:rsid w:val="39AA58F8"/>
    <w:rsid w:val="39AD3929"/>
    <w:rsid w:val="39C66799"/>
    <w:rsid w:val="39C96289"/>
    <w:rsid w:val="39DC7D6B"/>
    <w:rsid w:val="39F2758E"/>
    <w:rsid w:val="3A1E65D5"/>
    <w:rsid w:val="3A3358F6"/>
    <w:rsid w:val="3A36110A"/>
    <w:rsid w:val="3A3A72C1"/>
    <w:rsid w:val="3AB331C1"/>
    <w:rsid w:val="3AB72586"/>
    <w:rsid w:val="3ABB1AF3"/>
    <w:rsid w:val="3AD13648"/>
    <w:rsid w:val="3B1B0D67"/>
    <w:rsid w:val="3B1E43B3"/>
    <w:rsid w:val="3B241DF8"/>
    <w:rsid w:val="3B291D75"/>
    <w:rsid w:val="3B2F187C"/>
    <w:rsid w:val="3B3D2A8B"/>
    <w:rsid w:val="3B4E47AF"/>
    <w:rsid w:val="3B514788"/>
    <w:rsid w:val="3B5B37A6"/>
    <w:rsid w:val="3B636BA3"/>
    <w:rsid w:val="3B6E0E96"/>
    <w:rsid w:val="3B777C04"/>
    <w:rsid w:val="3B8A1A7E"/>
    <w:rsid w:val="3BBB7E54"/>
    <w:rsid w:val="3BBC42F8"/>
    <w:rsid w:val="3BE61375"/>
    <w:rsid w:val="3BE8199E"/>
    <w:rsid w:val="3C0417FB"/>
    <w:rsid w:val="3C2D6FA3"/>
    <w:rsid w:val="3C495460"/>
    <w:rsid w:val="3C634AA4"/>
    <w:rsid w:val="3C6E4D25"/>
    <w:rsid w:val="3C850B8E"/>
    <w:rsid w:val="3C990195"/>
    <w:rsid w:val="3CB13731"/>
    <w:rsid w:val="3CD157EA"/>
    <w:rsid w:val="3CE5162C"/>
    <w:rsid w:val="3D037D04"/>
    <w:rsid w:val="3D0C0967"/>
    <w:rsid w:val="3D221248"/>
    <w:rsid w:val="3D3B2FFA"/>
    <w:rsid w:val="3D3E2AEA"/>
    <w:rsid w:val="3D4070E8"/>
    <w:rsid w:val="3D477BF1"/>
    <w:rsid w:val="3D580050"/>
    <w:rsid w:val="3D736C38"/>
    <w:rsid w:val="3D762284"/>
    <w:rsid w:val="3D7A7FC6"/>
    <w:rsid w:val="3D7D7AB7"/>
    <w:rsid w:val="3D8B21D4"/>
    <w:rsid w:val="3DBBBA60"/>
    <w:rsid w:val="3DC76F84"/>
    <w:rsid w:val="3DFC5AA9"/>
    <w:rsid w:val="3DFF671E"/>
    <w:rsid w:val="3E2B7513"/>
    <w:rsid w:val="3E3143FD"/>
    <w:rsid w:val="3E330175"/>
    <w:rsid w:val="3E3D0FF4"/>
    <w:rsid w:val="3E5527E2"/>
    <w:rsid w:val="3E5F540E"/>
    <w:rsid w:val="3E66054B"/>
    <w:rsid w:val="3E8B1D5F"/>
    <w:rsid w:val="3EC7548D"/>
    <w:rsid w:val="3ED5122D"/>
    <w:rsid w:val="3EEB633B"/>
    <w:rsid w:val="3EEF0540"/>
    <w:rsid w:val="3EF45B57"/>
    <w:rsid w:val="3F057D64"/>
    <w:rsid w:val="3F2D0B72"/>
    <w:rsid w:val="3F417796"/>
    <w:rsid w:val="3F4B4041"/>
    <w:rsid w:val="3F5860E5"/>
    <w:rsid w:val="3F5D7BA0"/>
    <w:rsid w:val="3F7F7BB5"/>
    <w:rsid w:val="3F852C53"/>
    <w:rsid w:val="3FA56E51"/>
    <w:rsid w:val="3FE5CAD1"/>
    <w:rsid w:val="3FE931E1"/>
    <w:rsid w:val="402B37FA"/>
    <w:rsid w:val="404D19C2"/>
    <w:rsid w:val="408B4299"/>
    <w:rsid w:val="40B05AAD"/>
    <w:rsid w:val="40B519EB"/>
    <w:rsid w:val="414803DC"/>
    <w:rsid w:val="41540B2E"/>
    <w:rsid w:val="415D577B"/>
    <w:rsid w:val="4163772F"/>
    <w:rsid w:val="4171348E"/>
    <w:rsid w:val="417411D1"/>
    <w:rsid w:val="41807B75"/>
    <w:rsid w:val="41BF6404"/>
    <w:rsid w:val="41CF2E5F"/>
    <w:rsid w:val="42072045"/>
    <w:rsid w:val="422B7AE1"/>
    <w:rsid w:val="422C3859"/>
    <w:rsid w:val="422E312E"/>
    <w:rsid w:val="42420314"/>
    <w:rsid w:val="42462B6D"/>
    <w:rsid w:val="42664FBD"/>
    <w:rsid w:val="42742C05"/>
    <w:rsid w:val="428E62C2"/>
    <w:rsid w:val="42A862DA"/>
    <w:rsid w:val="42AE24C0"/>
    <w:rsid w:val="42BA0E65"/>
    <w:rsid w:val="42CB4E20"/>
    <w:rsid w:val="42D31F27"/>
    <w:rsid w:val="42F223AD"/>
    <w:rsid w:val="430D5439"/>
    <w:rsid w:val="43140575"/>
    <w:rsid w:val="436332AB"/>
    <w:rsid w:val="437660C7"/>
    <w:rsid w:val="437C611B"/>
    <w:rsid w:val="43811FD9"/>
    <w:rsid w:val="43A22025"/>
    <w:rsid w:val="43A7629C"/>
    <w:rsid w:val="43E20674"/>
    <w:rsid w:val="44055BE3"/>
    <w:rsid w:val="44202F4A"/>
    <w:rsid w:val="44444E8A"/>
    <w:rsid w:val="44A367F1"/>
    <w:rsid w:val="44BC6AA8"/>
    <w:rsid w:val="44C1472D"/>
    <w:rsid w:val="44CB4183"/>
    <w:rsid w:val="44D51F86"/>
    <w:rsid w:val="44DB7FE4"/>
    <w:rsid w:val="450308A1"/>
    <w:rsid w:val="451740E4"/>
    <w:rsid w:val="4519611C"/>
    <w:rsid w:val="45244CBC"/>
    <w:rsid w:val="452803B1"/>
    <w:rsid w:val="452907BC"/>
    <w:rsid w:val="4543295F"/>
    <w:rsid w:val="456F5F37"/>
    <w:rsid w:val="457F1EF2"/>
    <w:rsid w:val="4588349D"/>
    <w:rsid w:val="45905EAD"/>
    <w:rsid w:val="4594599D"/>
    <w:rsid w:val="45992FB4"/>
    <w:rsid w:val="45C550EA"/>
    <w:rsid w:val="45CD0EAF"/>
    <w:rsid w:val="45D95AA6"/>
    <w:rsid w:val="45E5269D"/>
    <w:rsid w:val="46173CFA"/>
    <w:rsid w:val="461865CE"/>
    <w:rsid w:val="461C16C9"/>
    <w:rsid w:val="462E7BA0"/>
    <w:rsid w:val="46366A55"/>
    <w:rsid w:val="463E3B5B"/>
    <w:rsid w:val="46431172"/>
    <w:rsid w:val="464B69A4"/>
    <w:rsid w:val="465D3F9B"/>
    <w:rsid w:val="46696E2A"/>
    <w:rsid w:val="46733805"/>
    <w:rsid w:val="467858A0"/>
    <w:rsid w:val="468408E6"/>
    <w:rsid w:val="46B01ECC"/>
    <w:rsid w:val="46C67DD9"/>
    <w:rsid w:val="46C87FF5"/>
    <w:rsid w:val="46DC75FC"/>
    <w:rsid w:val="47264D1B"/>
    <w:rsid w:val="47431429"/>
    <w:rsid w:val="47460F19"/>
    <w:rsid w:val="4779309D"/>
    <w:rsid w:val="47BC742D"/>
    <w:rsid w:val="47CB7671"/>
    <w:rsid w:val="47CD312C"/>
    <w:rsid w:val="47D31FCF"/>
    <w:rsid w:val="47D827AB"/>
    <w:rsid w:val="47D97FDF"/>
    <w:rsid w:val="47FC5A7C"/>
    <w:rsid w:val="480D2DA7"/>
    <w:rsid w:val="483B47F6"/>
    <w:rsid w:val="48475F23"/>
    <w:rsid w:val="485633DE"/>
    <w:rsid w:val="48566986"/>
    <w:rsid w:val="48592ECE"/>
    <w:rsid w:val="486A6DF0"/>
    <w:rsid w:val="48931F3C"/>
    <w:rsid w:val="489D2DBB"/>
    <w:rsid w:val="48A03AF2"/>
    <w:rsid w:val="48B00D40"/>
    <w:rsid w:val="48B60321"/>
    <w:rsid w:val="48CB1236"/>
    <w:rsid w:val="490431AA"/>
    <w:rsid w:val="49060960"/>
    <w:rsid w:val="49064E04"/>
    <w:rsid w:val="49107A31"/>
    <w:rsid w:val="494515C0"/>
    <w:rsid w:val="494F67AB"/>
    <w:rsid w:val="49690EEF"/>
    <w:rsid w:val="498502AC"/>
    <w:rsid w:val="49891591"/>
    <w:rsid w:val="498B70B7"/>
    <w:rsid w:val="49976D62"/>
    <w:rsid w:val="49A60395"/>
    <w:rsid w:val="49EE57D7"/>
    <w:rsid w:val="49FD6918"/>
    <w:rsid w:val="4A162E9A"/>
    <w:rsid w:val="4A1E7F2C"/>
    <w:rsid w:val="4A227A1C"/>
    <w:rsid w:val="4A573306"/>
    <w:rsid w:val="4A6A6D04"/>
    <w:rsid w:val="4A7B35D0"/>
    <w:rsid w:val="4A8F4985"/>
    <w:rsid w:val="4A954692"/>
    <w:rsid w:val="4AAE7501"/>
    <w:rsid w:val="4ABC2573"/>
    <w:rsid w:val="4ACA3C0F"/>
    <w:rsid w:val="4AE33209"/>
    <w:rsid w:val="4AED437B"/>
    <w:rsid w:val="4B0836CE"/>
    <w:rsid w:val="4B6E6E34"/>
    <w:rsid w:val="4B737D2A"/>
    <w:rsid w:val="4B906C07"/>
    <w:rsid w:val="4BA821A3"/>
    <w:rsid w:val="4BD765E4"/>
    <w:rsid w:val="4BDC3BFA"/>
    <w:rsid w:val="4BE156B5"/>
    <w:rsid w:val="4BE17463"/>
    <w:rsid w:val="4BF864D0"/>
    <w:rsid w:val="4C0C5E61"/>
    <w:rsid w:val="4C4719BC"/>
    <w:rsid w:val="4C4D68A6"/>
    <w:rsid w:val="4C5C4D3B"/>
    <w:rsid w:val="4C650094"/>
    <w:rsid w:val="4C6C226D"/>
    <w:rsid w:val="4C786019"/>
    <w:rsid w:val="4CC959A2"/>
    <w:rsid w:val="4CDF7E46"/>
    <w:rsid w:val="4D09021E"/>
    <w:rsid w:val="4D0B0C3B"/>
    <w:rsid w:val="4D21045F"/>
    <w:rsid w:val="4D241CFD"/>
    <w:rsid w:val="4D2515D1"/>
    <w:rsid w:val="4D317F76"/>
    <w:rsid w:val="4D42484F"/>
    <w:rsid w:val="4D4952BF"/>
    <w:rsid w:val="4D806341"/>
    <w:rsid w:val="4DAB7EA5"/>
    <w:rsid w:val="4DB81530"/>
    <w:rsid w:val="4DC1754C"/>
    <w:rsid w:val="4DC25072"/>
    <w:rsid w:val="4DD31850"/>
    <w:rsid w:val="4DDA060D"/>
    <w:rsid w:val="4E1F4817"/>
    <w:rsid w:val="4E3E294A"/>
    <w:rsid w:val="4E884B66"/>
    <w:rsid w:val="4E9A3978"/>
    <w:rsid w:val="4ED35788"/>
    <w:rsid w:val="4EDF1CF2"/>
    <w:rsid w:val="4EE400F6"/>
    <w:rsid w:val="4EF86F9D"/>
    <w:rsid w:val="4EFB6A8D"/>
    <w:rsid w:val="4EFF13E5"/>
    <w:rsid w:val="4F530677"/>
    <w:rsid w:val="4F5F0DCA"/>
    <w:rsid w:val="4F6E5868"/>
    <w:rsid w:val="4FA83605"/>
    <w:rsid w:val="4FAE58AE"/>
    <w:rsid w:val="4FB90831"/>
    <w:rsid w:val="4FC6709B"/>
    <w:rsid w:val="4FD323EC"/>
    <w:rsid w:val="4FD33566"/>
    <w:rsid w:val="4FE62753"/>
    <w:rsid w:val="4FE6773D"/>
    <w:rsid w:val="501047BA"/>
    <w:rsid w:val="503A5393"/>
    <w:rsid w:val="503C160C"/>
    <w:rsid w:val="504C1B9E"/>
    <w:rsid w:val="5051105B"/>
    <w:rsid w:val="506D5769"/>
    <w:rsid w:val="50854860"/>
    <w:rsid w:val="50964CC0"/>
    <w:rsid w:val="50A770DF"/>
    <w:rsid w:val="50BB4726"/>
    <w:rsid w:val="50BE7D72"/>
    <w:rsid w:val="50EA13B1"/>
    <w:rsid w:val="50F10148"/>
    <w:rsid w:val="50F814D6"/>
    <w:rsid w:val="510559A1"/>
    <w:rsid w:val="511354FE"/>
    <w:rsid w:val="51226A29"/>
    <w:rsid w:val="512A5408"/>
    <w:rsid w:val="517B2198"/>
    <w:rsid w:val="5181771E"/>
    <w:rsid w:val="51A46F68"/>
    <w:rsid w:val="51BA0C5F"/>
    <w:rsid w:val="51D57A6A"/>
    <w:rsid w:val="51EE64D4"/>
    <w:rsid w:val="51F37EF0"/>
    <w:rsid w:val="52021EE1"/>
    <w:rsid w:val="521A547C"/>
    <w:rsid w:val="52263E21"/>
    <w:rsid w:val="52293911"/>
    <w:rsid w:val="525F4535"/>
    <w:rsid w:val="52651758"/>
    <w:rsid w:val="52B03361"/>
    <w:rsid w:val="52C33D66"/>
    <w:rsid w:val="52D7336D"/>
    <w:rsid w:val="530879CB"/>
    <w:rsid w:val="53146370"/>
    <w:rsid w:val="53165C44"/>
    <w:rsid w:val="532D7902"/>
    <w:rsid w:val="532F6B09"/>
    <w:rsid w:val="533F6E7B"/>
    <w:rsid w:val="5359168B"/>
    <w:rsid w:val="537B019D"/>
    <w:rsid w:val="5391176E"/>
    <w:rsid w:val="53982AFD"/>
    <w:rsid w:val="53A019B1"/>
    <w:rsid w:val="53A53FF8"/>
    <w:rsid w:val="53B54040"/>
    <w:rsid w:val="53B7051C"/>
    <w:rsid w:val="53C67592"/>
    <w:rsid w:val="53F51CFD"/>
    <w:rsid w:val="541008E5"/>
    <w:rsid w:val="54336CC9"/>
    <w:rsid w:val="543D5452"/>
    <w:rsid w:val="543F11CA"/>
    <w:rsid w:val="5441014C"/>
    <w:rsid w:val="545F7ABE"/>
    <w:rsid w:val="54931516"/>
    <w:rsid w:val="549A28A4"/>
    <w:rsid w:val="54AF45A2"/>
    <w:rsid w:val="54B25E40"/>
    <w:rsid w:val="54D536EF"/>
    <w:rsid w:val="54E83610"/>
    <w:rsid w:val="54FC530D"/>
    <w:rsid w:val="551663CF"/>
    <w:rsid w:val="553E5926"/>
    <w:rsid w:val="55480552"/>
    <w:rsid w:val="55545149"/>
    <w:rsid w:val="556D00F4"/>
    <w:rsid w:val="5579695E"/>
    <w:rsid w:val="558D41B7"/>
    <w:rsid w:val="55AD03B6"/>
    <w:rsid w:val="55C220B3"/>
    <w:rsid w:val="56116B96"/>
    <w:rsid w:val="56143D1E"/>
    <w:rsid w:val="56215851"/>
    <w:rsid w:val="563A60ED"/>
    <w:rsid w:val="56462CE4"/>
    <w:rsid w:val="56554CD5"/>
    <w:rsid w:val="56755377"/>
    <w:rsid w:val="56903F5F"/>
    <w:rsid w:val="56E60C57"/>
    <w:rsid w:val="56E9267A"/>
    <w:rsid w:val="56EB388B"/>
    <w:rsid w:val="57004346"/>
    <w:rsid w:val="570C5CDB"/>
    <w:rsid w:val="57144B78"/>
    <w:rsid w:val="5726041F"/>
    <w:rsid w:val="572A4A40"/>
    <w:rsid w:val="573C5E95"/>
    <w:rsid w:val="574D00A2"/>
    <w:rsid w:val="57542FCC"/>
    <w:rsid w:val="577C5110"/>
    <w:rsid w:val="578E372B"/>
    <w:rsid w:val="57967CD6"/>
    <w:rsid w:val="579D6934"/>
    <w:rsid w:val="57CF0AB7"/>
    <w:rsid w:val="57F81DBC"/>
    <w:rsid w:val="57FA52EC"/>
    <w:rsid w:val="57FFC109"/>
    <w:rsid w:val="5809221B"/>
    <w:rsid w:val="582836A2"/>
    <w:rsid w:val="58472D43"/>
    <w:rsid w:val="58486064"/>
    <w:rsid w:val="58584F50"/>
    <w:rsid w:val="58977827"/>
    <w:rsid w:val="589C308F"/>
    <w:rsid w:val="58B06B3A"/>
    <w:rsid w:val="58C31D9F"/>
    <w:rsid w:val="58F16C7A"/>
    <w:rsid w:val="59091DA7"/>
    <w:rsid w:val="59195066"/>
    <w:rsid w:val="59205A6E"/>
    <w:rsid w:val="594E2D66"/>
    <w:rsid w:val="5954396A"/>
    <w:rsid w:val="59593DC0"/>
    <w:rsid w:val="595B4CF8"/>
    <w:rsid w:val="5966544B"/>
    <w:rsid w:val="597B2CA5"/>
    <w:rsid w:val="59E52814"/>
    <w:rsid w:val="5A2E7D17"/>
    <w:rsid w:val="5A47702B"/>
    <w:rsid w:val="5A5B2AD6"/>
    <w:rsid w:val="5A7A2F5C"/>
    <w:rsid w:val="5A8E6A07"/>
    <w:rsid w:val="5ABD109B"/>
    <w:rsid w:val="5AD22D98"/>
    <w:rsid w:val="5AD3266C"/>
    <w:rsid w:val="5ADF1E21"/>
    <w:rsid w:val="5AE10896"/>
    <w:rsid w:val="5AE12FDB"/>
    <w:rsid w:val="5B1E422F"/>
    <w:rsid w:val="5B2B06FA"/>
    <w:rsid w:val="5B2D6220"/>
    <w:rsid w:val="5B323837"/>
    <w:rsid w:val="5B3A26EB"/>
    <w:rsid w:val="5B60755C"/>
    <w:rsid w:val="5B6F7F56"/>
    <w:rsid w:val="5B8D6CBF"/>
    <w:rsid w:val="5B920779"/>
    <w:rsid w:val="5B991B08"/>
    <w:rsid w:val="5C0056E3"/>
    <w:rsid w:val="5C0C22DA"/>
    <w:rsid w:val="5C0C4088"/>
    <w:rsid w:val="5C160720"/>
    <w:rsid w:val="5C3E620B"/>
    <w:rsid w:val="5C4001D5"/>
    <w:rsid w:val="5C7A36E7"/>
    <w:rsid w:val="5C7C13B5"/>
    <w:rsid w:val="5C981DBF"/>
    <w:rsid w:val="5C9C72AC"/>
    <w:rsid w:val="5CB62246"/>
    <w:rsid w:val="5CC20C63"/>
    <w:rsid w:val="5CEB6695"/>
    <w:rsid w:val="5D156F6C"/>
    <w:rsid w:val="5D2A2757"/>
    <w:rsid w:val="5D3715D8"/>
    <w:rsid w:val="5D425E6D"/>
    <w:rsid w:val="5D5F468B"/>
    <w:rsid w:val="5D83037A"/>
    <w:rsid w:val="5D944335"/>
    <w:rsid w:val="5DB93D9B"/>
    <w:rsid w:val="5DBB07E2"/>
    <w:rsid w:val="5DCA5FA9"/>
    <w:rsid w:val="5DD07FE7"/>
    <w:rsid w:val="5DDB5030"/>
    <w:rsid w:val="5DE3706A"/>
    <w:rsid w:val="5DE6248C"/>
    <w:rsid w:val="5DF41277"/>
    <w:rsid w:val="5DF63241"/>
    <w:rsid w:val="5E14191A"/>
    <w:rsid w:val="5E167440"/>
    <w:rsid w:val="5E343D6A"/>
    <w:rsid w:val="5E39312E"/>
    <w:rsid w:val="5E4F4700"/>
    <w:rsid w:val="5E547F68"/>
    <w:rsid w:val="5E5B2FBB"/>
    <w:rsid w:val="5E5B7E40"/>
    <w:rsid w:val="5E6A153A"/>
    <w:rsid w:val="5E7F3237"/>
    <w:rsid w:val="5E8F0FA0"/>
    <w:rsid w:val="5E9860A7"/>
    <w:rsid w:val="5EA97545"/>
    <w:rsid w:val="5EAF6D34"/>
    <w:rsid w:val="5EB97DCB"/>
    <w:rsid w:val="5EC42125"/>
    <w:rsid w:val="5ECC5D50"/>
    <w:rsid w:val="5EF01840"/>
    <w:rsid w:val="5F1F40D2"/>
    <w:rsid w:val="5F313E05"/>
    <w:rsid w:val="5F473629"/>
    <w:rsid w:val="5F4C0C3F"/>
    <w:rsid w:val="5F4F1F59"/>
    <w:rsid w:val="5F50072F"/>
    <w:rsid w:val="5F7F7267"/>
    <w:rsid w:val="5F833103"/>
    <w:rsid w:val="5F841C80"/>
    <w:rsid w:val="5F8536F5"/>
    <w:rsid w:val="5F926365"/>
    <w:rsid w:val="5FA647F3"/>
    <w:rsid w:val="5FAD7930"/>
    <w:rsid w:val="5FD50C35"/>
    <w:rsid w:val="5FE24921"/>
    <w:rsid w:val="5FEA2932"/>
    <w:rsid w:val="5FF45E5E"/>
    <w:rsid w:val="5FF732A1"/>
    <w:rsid w:val="600A2FD4"/>
    <w:rsid w:val="601D2D07"/>
    <w:rsid w:val="603718EF"/>
    <w:rsid w:val="605B55DE"/>
    <w:rsid w:val="607466A0"/>
    <w:rsid w:val="608E7761"/>
    <w:rsid w:val="6098413C"/>
    <w:rsid w:val="609D79A4"/>
    <w:rsid w:val="60A246D9"/>
    <w:rsid w:val="60A97045"/>
    <w:rsid w:val="60AF2097"/>
    <w:rsid w:val="60BB607C"/>
    <w:rsid w:val="60BD1DF5"/>
    <w:rsid w:val="60CA4511"/>
    <w:rsid w:val="60DD2497"/>
    <w:rsid w:val="6105554A"/>
    <w:rsid w:val="610E5FB8"/>
    <w:rsid w:val="611F485D"/>
    <w:rsid w:val="61482832"/>
    <w:rsid w:val="614918DA"/>
    <w:rsid w:val="615017EA"/>
    <w:rsid w:val="615736B4"/>
    <w:rsid w:val="615A51B4"/>
    <w:rsid w:val="619C5EAE"/>
    <w:rsid w:val="619D1288"/>
    <w:rsid w:val="61A42FB4"/>
    <w:rsid w:val="61BE4076"/>
    <w:rsid w:val="61C6707F"/>
    <w:rsid w:val="61ED04B8"/>
    <w:rsid w:val="61F555BE"/>
    <w:rsid w:val="61FC694D"/>
    <w:rsid w:val="62015D11"/>
    <w:rsid w:val="62037CDB"/>
    <w:rsid w:val="62065A1D"/>
    <w:rsid w:val="621A17A6"/>
    <w:rsid w:val="6232236E"/>
    <w:rsid w:val="62326812"/>
    <w:rsid w:val="623460E6"/>
    <w:rsid w:val="623B7475"/>
    <w:rsid w:val="623C143F"/>
    <w:rsid w:val="624D1796"/>
    <w:rsid w:val="628726BA"/>
    <w:rsid w:val="629965B2"/>
    <w:rsid w:val="62AC2E0A"/>
    <w:rsid w:val="62BD2580"/>
    <w:rsid w:val="62D11B87"/>
    <w:rsid w:val="62D57CBB"/>
    <w:rsid w:val="62DF24F6"/>
    <w:rsid w:val="62F6339C"/>
    <w:rsid w:val="638D541A"/>
    <w:rsid w:val="639C0744"/>
    <w:rsid w:val="63AB4186"/>
    <w:rsid w:val="63B84AF5"/>
    <w:rsid w:val="63BA6ABF"/>
    <w:rsid w:val="63E8362C"/>
    <w:rsid w:val="640A1577"/>
    <w:rsid w:val="64135AE9"/>
    <w:rsid w:val="64283A29"/>
    <w:rsid w:val="642A77A1"/>
    <w:rsid w:val="643A350D"/>
    <w:rsid w:val="64405643"/>
    <w:rsid w:val="64410F8F"/>
    <w:rsid w:val="64485739"/>
    <w:rsid w:val="64531CEB"/>
    <w:rsid w:val="647153D0"/>
    <w:rsid w:val="64A75ABD"/>
    <w:rsid w:val="64AC465A"/>
    <w:rsid w:val="64B47CB6"/>
    <w:rsid w:val="64F733FB"/>
    <w:rsid w:val="650A6555"/>
    <w:rsid w:val="65402FF4"/>
    <w:rsid w:val="656071F2"/>
    <w:rsid w:val="657A6506"/>
    <w:rsid w:val="659C2113"/>
    <w:rsid w:val="65B337C6"/>
    <w:rsid w:val="65BA0ED1"/>
    <w:rsid w:val="65EB2F60"/>
    <w:rsid w:val="65EB379F"/>
    <w:rsid w:val="65ED4F2A"/>
    <w:rsid w:val="65F8742B"/>
    <w:rsid w:val="661B4791"/>
    <w:rsid w:val="662918B0"/>
    <w:rsid w:val="662E109F"/>
    <w:rsid w:val="6635182E"/>
    <w:rsid w:val="663970EC"/>
    <w:rsid w:val="663F505A"/>
    <w:rsid w:val="66522FDF"/>
    <w:rsid w:val="669D5217"/>
    <w:rsid w:val="66A15D14"/>
    <w:rsid w:val="66BA2932"/>
    <w:rsid w:val="670C1E11"/>
    <w:rsid w:val="67256946"/>
    <w:rsid w:val="6736645D"/>
    <w:rsid w:val="673821D5"/>
    <w:rsid w:val="673D77EB"/>
    <w:rsid w:val="674E11C2"/>
    <w:rsid w:val="674E19F8"/>
    <w:rsid w:val="677A0A3F"/>
    <w:rsid w:val="677F7E04"/>
    <w:rsid w:val="679F2254"/>
    <w:rsid w:val="67BA52E0"/>
    <w:rsid w:val="67C25F42"/>
    <w:rsid w:val="67C41CBB"/>
    <w:rsid w:val="67E826B2"/>
    <w:rsid w:val="67ED1B11"/>
    <w:rsid w:val="67F07F19"/>
    <w:rsid w:val="67F3434E"/>
    <w:rsid w:val="68263CE8"/>
    <w:rsid w:val="682664D1"/>
    <w:rsid w:val="683D714A"/>
    <w:rsid w:val="68831B76"/>
    <w:rsid w:val="68866F70"/>
    <w:rsid w:val="688B65D3"/>
    <w:rsid w:val="68AF296B"/>
    <w:rsid w:val="68B25FB7"/>
    <w:rsid w:val="68C61A62"/>
    <w:rsid w:val="68E1689C"/>
    <w:rsid w:val="68F24605"/>
    <w:rsid w:val="68F44821"/>
    <w:rsid w:val="68F6059A"/>
    <w:rsid w:val="690F2FFA"/>
    <w:rsid w:val="690F51B7"/>
    <w:rsid w:val="691E26C3"/>
    <w:rsid w:val="69272501"/>
    <w:rsid w:val="692844CB"/>
    <w:rsid w:val="692C5576"/>
    <w:rsid w:val="69326784"/>
    <w:rsid w:val="69373795"/>
    <w:rsid w:val="697348DA"/>
    <w:rsid w:val="6974326C"/>
    <w:rsid w:val="69934F73"/>
    <w:rsid w:val="699F478D"/>
    <w:rsid w:val="699F653B"/>
    <w:rsid w:val="6A070584"/>
    <w:rsid w:val="6A220F1A"/>
    <w:rsid w:val="6A4A3798"/>
    <w:rsid w:val="6A535578"/>
    <w:rsid w:val="6A8B6AC0"/>
    <w:rsid w:val="6AA95198"/>
    <w:rsid w:val="6AD9782B"/>
    <w:rsid w:val="6ADA7BDA"/>
    <w:rsid w:val="6AE530C3"/>
    <w:rsid w:val="6AE6019A"/>
    <w:rsid w:val="6AEB3A02"/>
    <w:rsid w:val="6AF9719B"/>
    <w:rsid w:val="6B111F30"/>
    <w:rsid w:val="6B252A70"/>
    <w:rsid w:val="6B4E6220"/>
    <w:rsid w:val="6B572E46"/>
    <w:rsid w:val="6B5B2936"/>
    <w:rsid w:val="6B902CAD"/>
    <w:rsid w:val="6BD3071E"/>
    <w:rsid w:val="6BD34359"/>
    <w:rsid w:val="6BFF1CFD"/>
    <w:rsid w:val="6C1520FC"/>
    <w:rsid w:val="6C2961D0"/>
    <w:rsid w:val="6C2B055A"/>
    <w:rsid w:val="6C30791F"/>
    <w:rsid w:val="6C382C77"/>
    <w:rsid w:val="6C397D19"/>
    <w:rsid w:val="6C3B62C3"/>
    <w:rsid w:val="6C5E2EE5"/>
    <w:rsid w:val="6C6770B8"/>
    <w:rsid w:val="6C7F6C2E"/>
    <w:rsid w:val="6C88775B"/>
    <w:rsid w:val="6C8B724B"/>
    <w:rsid w:val="6CAD5413"/>
    <w:rsid w:val="6CB56076"/>
    <w:rsid w:val="6CCE55B8"/>
    <w:rsid w:val="6CF22E26"/>
    <w:rsid w:val="6CFC6F46"/>
    <w:rsid w:val="6D0019E7"/>
    <w:rsid w:val="6D050DAB"/>
    <w:rsid w:val="6D192AA9"/>
    <w:rsid w:val="6D212753"/>
    <w:rsid w:val="6D341690"/>
    <w:rsid w:val="6D392803"/>
    <w:rsid w:val="6D512242"/>
    <w:rsid w:val="6D5B6C1D"/>
    <w:rsid w:val="6D653791"/>
    <w:rsid w:val="6D77332B"/>
    <w:rsid w:val="6D8E6C32"/>
    <w:rsid w:val="6DA305C4"/>
    <w:rsid w:val="6DAB04EE"/>
    <w:rsid w:val="6DAE50AD"/>
    <w:rsid w:val="6DD644F6"/>
    <w:rsid w:val="6E1312A6"/>
    <w:rsid w:val="6E3653DD"/>
    <w:rsid w:val="6E3D6323"/>
    <w:rsid w:val="6E531FEA"/>
    <w:rsid w:val="6E535B46"/>
    <w:rsid w:val="6E5F42BA"/>
    <w:rsid w:val="6E6A491D"/>
    <w:rsid w:val="6E71421E"/>
    <w:rsid w:val="6EA346F6"/>
    <w:rsid w:val="6EB56801"/>
    <w:rsid w:val="6EB732A8"/>
    <w:rsid w:val="6EBA7973"/>
    <w:rsid w:val="6ECE1671"/>
    <w:rsid w:val="6ED21161"/>
    <w:rsid w:val="6ED9780F"/>
    <w:rsid w:val="6EEB2223"/>
    <w:rsid w:val="6EED49C0"/>
    <w:rsid w:val="6F125A01"/>
    <w:rsid w:val="6F163D0D"/>
    <w:rsid w:val="6F172469"/>
    <w:rsid w:val="6F2B1AF6"/>
    <w:rsid w:val="6F4A6F49"/>
    <w:rsid w:val="6F5002D8"/>
    <w:rsid w:val="6F547DC8"/>
    <w:rsid w:val="6F593630"/>
    <w:rsid w:val="6F5F1BF3"/>
    <w:rsid w:val="6F674856"/>
    <w:rsid w:val="6F7246F2"/>
    <w:rsid w:val="6F8561D3"/>
    <w:rsid w:val="6F925FDC"/>
    <w:rsid w:val="6FE677A5"/>
    <w:rsid w:val="700C06A3"/>
    <w:rsid w:val="702552C0"/>
    <w:rsid w:val="703F49C7"/>
    <w:rsid w:val="7074353C"/>
    <w:rsid w:val="707B1974"/>
    <w:rsid w:val="708E2E66"/>
    <w:rsid w:val="708E730A"/>
    <w:rsid w:val="70C034B7"/>
    <w:rsid w:val="70C46DB9"/>
    <w:rsid w:val="70D43718"/>
    <w:rsid w:val="70D45187"/>
    <w:rsid w:val="7113156F"/>
    <w:rsid w:val="711D0B75"/>
    <w:rsid w:val="713C0B14"/>
    <w:rsid w:val="714C195A"/>
    <w:rsid w:val="71630796"/>
    <w:rsid w:val="717F6C52"/>
    <w:rsid w:val="718438B3"/>
    <w:rsid w:val="719170B1"/>
    <w:rsid w:val="71A5490B"/>
    <w:rsid w:val="71AA3CCF"/>
    <w:rsid w:val="71C34D91"/>
    <w:rsid w:val="71D46F9E"/>
    <w:rsid w:val="71F66F14"/>
    <w:rsid w:val="720C498A"/>
    <w:rsid w:val="722649FF"/>
    <w:rsid w:val="7243144C"/>
    <w:rsid w:val="72526401"/>
    <w:rsid w:val="72536115"/>
    <w:rsid w:val="72563E57"/>
    <w:rsid w:val="7258197D"/>
    <w:rsid w:val="7270316B"/>
    <w:rsid w:val="728B1D53"/>
    <w:rsid w:val="728E1843"/>
    <w:rsid w:val="72CE60E3"/>
    <w:rsid w:val="72E90827"/>
    <w:rsid w:val="730613D9"/>
    <w:rsid w:val="730A7D6D"/>
    <w:rsid w:val="73217FC1"/>
    <w:rsid w:val="73597A55"/>
    <w:rsid w:val="73663B80"/>
    <w:rsid w:val="7369671C"/>
    <w:rsid w:val="7377177D"/>
    <w:rsid w:val="73D74B24"/>
    <w:rsid w:val="73F44277"/>
    <w:rsid w:val="74065409"/>
    <w:rsid w:val="741B5358"/>
    <w:rsid w:val="74392A0E"/>
    <w:rsid w:val="74462E2F"/>
    <w:rsid w:val="747672ED"/>
    <w:rsid w:val="747E1443"/>
    <w:rsid w:val="74B35591"/>
    <w:rsid w:val="74B51309"/>
    <w:rsid w:val="74C02587"/>
    <w:rsid w:val="74D3353D"/>
    <w:rsid w:val="74E474F8"/>
    <w:rsid w:val="74F6722B"/>
    <w:rsid w:val="751F49D4"/>
    <w:rsid w:val="75226272"/>
    <w:rsid w:val="7530406C"/>
    <w:rsid w:val="753164B5"/>
    <w:rsid w:val="753A180E"/>
    <w:rsid w:val="754029E4"/>
    <w:rsid w:val="756A088D"/>
    <w:rsid w:val="757409AC"/>
    <w:rsid w:val="759A5F7F"/>
    <w:rsid w:val="75A373B3"/>
    <w:rsid w:val="75AF5D58"/>
    <w:rsid w:val="75C17839"/>
    <w:rsid w:val="75CF5CF2"/>
    <w:rsid w:val="75D02172"/>
    <w:rsid w:val="75D339A9"/>
    <w:rsid w:val="75D93DCA"/>
    <w:rsid w:val="75E362A9"/>
    <w:rsid w:val="75E75AE1"/>
    <w:rsid w:val="75E874BC"/>
    <w:rsid w:val="75EB2B08"/>
    <w:rsid w:val="7608190C"/>
    <w:rsid w:val="764F753B"/>
    <w:rsid w:val="766823AB"/>
    <w:rsid w:val="76684159"/>
    <w:rsid w:val="766C3C49"/>
    <w:rsid w:val="766D79C1"/>
    <w:rsid w:val="76790114"/>
    <w:rsid w:val="76933D43"/>
    <w:rsid w:val="76992564"/>
    <w:rsid w:val="76B15B00"/>
    <w:rsid w:val="76B850D2"/>
    <w:rsid w:val="76DD2AB9"/>
    <w:rsid w:val="76FB321F"/>
    <w:rsid w:val="77020109"/>
    <w:rsid w:val="771C1FEB"/>
    <w:rsid w:val="772D7053"/>
    <w:rsid w:val="773547FB"/>
    <w:rsid w:val="77361E52"/>
    <w:rsid w:val="77397E8B"/>
    <w:rsid w:val="774E77F3"/>
    <w:rsid w:val="776B2153"/>
    <w:rsid w:val="77A80CB1"/>
    <w:rsid w:val="77BA6C36"/>
    <w:rsid w:val="77D870BC"/>
    <w:rsid w:val="77E31CE9"/>
    <w:rsid w:val="77E617D9"/>
    <w:rsid w:val="77E85551"/>
    <w:rsid w:val="780600CD"/>
    <w:rsid w:val="780D03D9"/>
    <w:rsid w:val="78104AA8"/>
    <w:rsid w:val="78224AD4"/>
    <w:rsid w:val="782C7B34"/>
    <w:rsid w:val="782F13D2"/>
    <w:rsid w:val="785E5813"/>
    <w:rsid w:val="78882890"/>
    <w:rsid w:val="788D7EA7"/>
    <w:rsid w:val="78931961"/>
    <w:rsid w:val="78AA0A59"/>
    <w:rsid w:val="78B059D8"/>
    <w:rsid w:val="78B418D7"/>
    <w:rsid w:val="78CC09CF"/>
    <w:rsid w:val="78EC2E1F"/>
    <w:rsid w:val="78F16688"/>
    <w:rsid w:val="78F56609"/>
    <w:rsid w:val="792C3F3D"/>
    <w:rsid w:val="79372C67"/>
    <w:rsid w:val="797F3C93"/>
    <w:rsid w:val="79B87E1A"/>
    <w:rsid w:val="79BF0534"/>
    <w:rsid w:val="79D10998"/>
    <w:rsid w:val="7A24483B"/>
    <w:rsid w:val="7A293BFF"/>
    <w:rsid w:val="7A320D06"/>
    <w:rsid w:val="7A3E76AA"/>
    <w:rsid w:val="7A432F13"/>
    <w:rsid w:val="7A4D1FE3"/>
    <w:rsid w:val="7A633442"/>
    <w:rsid w:val="7A78007C"/>
    <w:rsid w:val="7AA80FC8"/>
    <w:rsid w:val="7AAD65DE"/>
    <w:rsid w:val="7AB23BF5"/>
    <w:rsid w:val="7ABE4C8F"/>
    <w:rsid w:val="7AD16771"/>
    <w:rsid w:val="7AD61FD9"/>
    <w:rsid w:val="7AD7365B"/>
    <w:rsid w:val="7AE74BA9"/>
    <w:rsid w:val="7AED2E7F"/>
    <w:rsid w:val="7AF03942"/>
    <w:rsid w:val="7B187EFC"/>
    <w:rsid w:val="7B2A5117"/>
    <w:rsid w:val="7B2A5E81"/>
    <w:rsid w:val="7B2E5971"/>
    <w:rsid w:val="7B4B5628"/>
    <w:rsid w:val="7B551150"/>
    <w:rsid w:val="7B57C0E8"/>
    <w:rsid w:val="7B86755B"/>
    <w:rsid w:val="7B875081"/>
    <w:rsid w:val="7B876E2F"/>
    <w:rsid w:val="7B89704B"/>
    <w:rsid w:val="7B8C6B3B"/>
    <w:rsid w:val="7B99081E"/>
    <w:rsid w:val="7BB340C8"/>
    <w:rsid w:val="7BB9567E"/>
    <w:rsid w:val="7BE84DC3"/>
    <w:rsid w:val="7BF73FB5"/>
    <w:rsid w:val="7C0725A0"/>
    <w:rsid w:val="7C093CE8"/>
    <w:rsid w:val="7C1E59E5"/>
    <w:rsid w:val="7C217284"/>
    <w:rsid w:val="7C3A6597"/>
    <w:rsid w:val="7C436D40"/>
    <w:rsid w:val="7C4B4301"/>
    <w:rsid w:val="7C4C62DD"/>
    <w:rsid w:val="7C5C650E"/>
    <w:rsid w:val="7CCE3CFC"/>
    <w:rsid w:val="7D0519AE"/>
    <w:rsid w:val="7D1D2C3A"/>
    <w:rsid w:val="7D3D00ED"/>
    <w:rsid w:val="7D5B4A17"/>
    <w:rsid w:val="7D6531A0"/>
    <w:rsid w:val="7D6E474B"/>
    <w:rsid w:val="7D937D0D"/>
    <w:rsid w:val="7DA243F4"/>
    <w:rsid w:val="7DB42BF9"/>
    <w:rsid w:val="7DFA4230"/>
    <w:rsid w:val="7E1A21DD"/>
    <w:rsid w:val="7E1A3F8B"/>
    <w:rsid w:val="7E257EF5"/>
    <w:rsid w:val="7E2766A8"/>
    <w:rsid w:val="7E2D0162"/>
    <w:rsid w:val="7E3A462D"/>
    <w:rsid w:val="7E3F7E95"/>
    <w:rsid w:val="7E53749D"/>
    <w:rsid w:val="7E7B2592"/>
    <w:rsid w:val="7E7C4C45"/>
    <w:rsid w:val="7E8B30DA"/>
    <w:rsid w:val="7EA47CF8"/>
    <w:rsid w:val="7EB268B9"/>
    <w:rsid w:val="7EC64112"/>
    <w:rsid w:val="7ED4682F"/>
    <w:rsid w:val="7EDC1FAD"/>
    <w:rsid w:val="7EDC3936"/>
    <w:rsid w:val="7EE26F9F"/>
    <w:rsid w:val="7EE60311"/>
    <w:rsid w:val="7EE822DB"/>
    <w:rsid w:val="7EFD87AE"/>
    <w:rsid w:val="7F19538E"/>
    <w:rsid w:val="7F201A75"/>
    <w:rsid w:val="7F320661"/>
    <w:rsid w:val="7F6B51CC"/>
    <w:rsid w:val="7F71407E"/>
    <w:rsid w:val="7F721BA4"/>
    <w:rsid w:val="7F8E2E82"/>
    <w:rsid w:val="7FB328E9"/>
    <w:rsid w:val="7FB926E7"/>
    <w:rsid w:val="7FBE4610"/>
    <w:rsid w:val="7FBF5E6C"/>
    <w:rsid w:val="7FC5261C"/>
    <w:rsid w:val="7FD447E0"/>
    <w:rsid w:val="7FD50AB1"/>
    <w:rsid w:val="7FD64829"/>
    <w:rsid w:val="7FE72592"/>
    <w:rsid w:val="7FEA3E31"/>
    <w:rsid w:val="7FFA38F4"/>
    <w:rsid w:val="9B7EF61C"/>
    <w:rsid w:val="AFEC6C90"/>
    <w:rsid w:val="B77EB5D6"/>
    <w:rsid w:val="BBFC8697"/>
    <w:rsid w:val="D7CF250C"/>
    <w:rsid w:val="E67EBEC4"/>
    <w:rsid w:val="E6DC2CB0"/>
    <w:rsid w:val="EDFE4D65"/>
    <w:rsid w:val="EE7F5880"/>
    <w:rsid w:val="F3DDE395"/>
    <w:rsid w:val="FDAAE204"/>
    <w:rsid w:val="FF7B364C"/>
    <w:rsid w:val="FFF71A1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Times New Roman" w:hAnsi="Times New Roman" w:eastAsia="仿宋_GB2312" w:cs="Times New Roman"/>
      <w:kern w:val="2"/>
      <w:sz w:val="32"/>
      <w:lang w:val="en-US" w:eastAsia="zh-CN" w:bidi="ar-SA"/>
    </w:rPr>
  </w:style>
  <w:style w:type="paragraph" w:styleId="3">
    <w:name w:val="heading 1"/>
    <w:basedOn w:val="1"/>
    <w:next w:val="1"/>
    <w:qFormat/>
    <w:uiPriority w:val="0"/>
    <w:pPr>
      <w:spacing w:line="560" w:lineRule="exact"/>
      <w:ind w:firstLine="640" w:firstLineChars="200"/>
      <w:jc w:val="both"/>
      <w:outlineLvl w:val="0"/>
    </w:pPr>
    <w:rPr>
      <w:rFonts w:ascii="Times New Roman" w:hAnsi="Times New Roman" w:eastAsia="黑体" w:cs="黑体"/>
      <w:szCs w:val="32"/>
    </w:rPr>
  </w:style>
  <w:style w:type="paragraph" w:styleId="4">
    <w:name w:val="heading 2"/>
    <w:basedOn w:val="1"/>
    <w:next w:val="1"/>
    <w:unhideWhenUsed/>
    <w:qFormat/>
    <w:uiPriority w:val="0"/>
    <w:pPr>
      <w:keepNext/>
      <w:keepLines/>
      <w:spacing w:beforeLines="0" w:beforeAutospacing="0" w:afterLines="0" w:afterAutospacing="0" w:line="560" w:lineRule="exact"/>
      <w:ind w:firstLine="420" w:firstLineChars="200"/>
      <w:outlineLvl w:val="1"/>
    </w:pPr>
    <w:rPr>
      <w:rFonts w:ascii="Times New Roman" w:hAnsi="Times New Roman" w:eastAsia="方正楷体_GB231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Normal Indent"/>
    <w:basedOn w:val="1"/>
    <w:link w:val="33"/>
    <w:qFormat/>
    <w:uiPriority w:val="0"/>
    <w:pPr>
      <w:ind w:firstLine="420" w:firstLineChars="200"/>
    </w:pPr>
  </w:style>
  <w:style w:type="paragraph" w:styleId="6">
    <w:name w:val="annotation text"/>
    <w:basedOn w:val="1"/>
    <w:qFormat/>
    <w:uiPriority w:val="0"/>
    <w:pPr>
      <w:jc w:val="left"/>
    </w:pPr>
  </w:style>
  <w:style w:type="paragraph" w:styleId="7">
    <w:name w:val="Date"/>
    <w:basedOn w:val="1"/>
    <w:next w:val="1"/>
    <w:link w:val="24"/>
    <w:qFormat/>
    <w:uiPriority w:val="0"/>
    <w:pPr>
      <w:ind w:left="100" w:leftChars="2500"/>
    </w:pPr>
    <w:rPr>
      <w:kern w:val="0"/>
      <w:sz w:val="20"/>
      <w:lang w:val="zh-CN"/>
    </w:rPr>
  </w:style>
  <w:style w:type="paragraph" w:styleId="8">
    <w:name w:val="Balloon Text"/>
    <w:basedOn w:val="1"/>
    <w:link w:val="28"/>
    <w:qFormat/>
    <w:uiPriority w:val="0"/>
    <w:rPr>
      <w:sz w:val="18"/>
      <w:szCs w:val="18"/>
      <w:lang w:val="zh-CN"/>
    </w:rPr>
  </w:style>
  <w:style w:type="paragraph" w:styleId="9">
    <w:name w:val="footer"/>
    <w:basedOn w:val="1"/>
    <w:link w:val="23"/>
    <w:qFormat/>
    <w:uiPriority w:val="0"/>
    <w:pPr>
      <w:tabs>
        <w:tab w:val="center" w:pos="4153"/>
        <w:tab w:val="right" w:pos="8306"/>
      </w:tabs>
      <w:snapToGrid w:val="0"/>
      <w:jc w:val="left"/>
    </w:pPr>
    <w:rPr>
      <w:kern w:val="0"/>
      <w:sz w:val="18"/>
      <w:szCs w:val="18"/>
      <w:lang w:val="zh-CN"/>
    </w:rPr>
  </w:style>
  <w:style w:type="paragraph" w:styleId="10">
    <w:name w:val="header"/>
    <w:basedOn w:val="1"/>
    <w:link w:val="25"/>
    <w:qFormat/>
    <w:uiPriority w:val="0"/>
    <w:pPr>
      <w:pBdr>
        <w:bottom w:val="single" w:color="auto" w:sz="6" w:space="1"/>
      </w:pBdr>
      <w:tabs>
        <w:tab w:val="center" w:pos="4153"/>
        <w:tab w:val="right" w:pos="8306"/>
      </w:tabs>
      <w:snapToGrid w:val="0"/>
      <w:jc w:val="center"/>
    </w:pPr>
    <w:rPr>
      <w:kern w:val="0"/>
      <w:sz w:val="18"/>
      <w:szCs w:val="18"/>
      <w:lang w:val="zh-CN"/>
    </w:rPr>
  </w:style>
  <w:style w:type="paragraph" w:styleId="11">
    <w:name w:val="toc 1"/>
    <w:basedOn w:val="3"/>
    <w:next w:val="4"/>
    <w:qFormat/>
    <w:uiPriority w:val="0"/>
  </w:style>
  <w:style w:type="paragraph" w:styleId="12">
    <w:name w:val="footnote text"/>
    <w:basedOn w:val="1"/>
    <w:link w:val="29"/>
    <w:qFormat/>
    <w:uiPriority w:val="0"/>
    <w:pPr>
      <w:snapToGrid w:val="0"/>
      <w:jc w:val="left"/>
    </w:pPr>
    <w:rPr>
      <w:sz w:val="18"/>
      <w:szCs w:val="18"/>
    </w:rPr>
  </w:style>
  <w:style w:type="paragraph" w:styleId="13">
    <w:name w:val="toc 2"/>
    <w:basedOn w:val="1"/>
    <w:next w:val="1"/>
    <w:qFormat/>
    <w:uiPriority w:val="0"/>
    <w:pPr>
      <w:ind w:left="420" w:leftChars="200"/>
    </w:pPr>
  </w:style>
  <w:style w:type="paragraph" w:styleId="14">
    <w:name w:val="Normal (Web)"/>
    <w:basedOn w:val="1"/>
    <w:qFormat/>
    <w:uiPriority w:val="0"/>
    <w:pPr>
      <w:spacing w:beforeAutospacing="1" w:afterAutospacing="1"/>
      <w:jc w:val="left"/>
    </w:pPr>
    <w:rPr>
      <w:kern w:val="0"/>
      <w:sz w:val="24"/>
      <w:szCs w:val="24"/>
    </w:rPr>
  </w:style>
  <w:style w:type="table" w:styleId="16">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page number"/>
    <w:qFormat/>
    <w:uiPriority w:val="0"/>
    <w:rPr>
      <w:rFonts w:cs="Times New Roman"/>
    </w:rPr>
  </w:style>
  <w:style w:type="character" w:styleId="19">
    <w:name w:val="Emphasis"/>
    <w:basedOn w:val="17"/>
    <w:qFormat/>
    <w:uiPriority w:val="0"/>
    <w:rPr>
      <w:i/>
    </w:rPr>
  </w:style>
  <w:style w:type="character" w:styleId="20">
    <w:name w:val="Hyperlink"/>
    <w:basedOn w:val="17"/>
    <w:qFormat/>
    <w:uiPriority w:val="0"/>
    <w:rPr>
      <w:color w:val="0000FF"/>
      <w:u w:val="single"/>
    </w:rPr>
  </w:style>
  <w:style w:type="character" w:styleId="21">
    <w:name w:val="footnote reference"/>
    <w:basedOn w:val="17"/>
    <w:qFormat/>
    <w:uiPriority w:val="0"/>
    <w:rPr>
      <w:vertAlign w:val="superscript"/>
    </w:rPr>
  </w:style>
  <w:style w:type="paragraph" w:customStyle="1" w:styleId="22">
    <w:name w:val="Default"/>
    <w:next w:val="1"/>
    <w:qFormat/>
    <w:uiPriority w:val="0"/>
    <w:pPr>
      <w:widowControl w:val="0"/>
      <w:autoSpaceDE w:val="0"/>
      <w:autoSpaceDN w:val="0"/>
      <w:adjustRightInd w:val="0"/>
    </w:pPr>
    <w:rPr>
      <w:rFonts w:ascii="方正楷体_GB2312" w:hAnsi="Calibri" w:eastAsia="方正楷体_GB2312" w:cs="方正楷体_GB2312"/>
      <w:color w:val="000000"/>
      <w:sz w:val="24"/>
      <w:szCs w:val="24"/>
      <w:lang w:val="en-US" w:eastAsia="zh-CN" w:bidi="ar-SA"/>
    </w:rPr>
  </w:style>
  <w:style w:type="character" w:customStyle="1" w:styleId="23">
    <w:name w:val="页脚 Char"/>
    <w:link w:val="9"/>
    <w:semiHidden/>
    <w:qFormat/>
    <w:locked/>
    <w:uiPriority w:val="99"/>
    <w:rPr>
      <w:rFonts w:cs="Times New Roman"/>
      <w:sz w:val="18"/>
      <w:szCs w:val="18"/>
    </w:rPr>
  </w:style>
  <w:style w:type="character" w:customStyle="1" w:styleId="24">
    <w:name w:val="日期 Char"/>
    <w:link w:val="7"/>
    <w:semiHidden/>
    <w:qFormat/>
    <w:locked/>
    <w:uiPriority w:val="99"/>
    <w:rPr>
      <w:rFonts w:cs="Times New Roman"/>
      <w:sz w:val="20"/>
      <w:szCs w:val="20"/>
    </w:rPr>
  </w:style>
  <w:style w:type="character" w:customStyle="1" w:styleId="25">
    <w:name w:val="页眉 Char"/>
    <w:link w:val="10"/>
    <w:semiHidden/>
    <w:qFormat/>
    <w:locked/>
    <w:uiPriority w:val="99"/>
    <w:rPr>
      <w:rFonts w:cs="Times New Roman"/>
      <w:sz w:val="18"/>
      <w:szCs w:val="18"/>
    </w:rPr>
  </w:style>
  <w:style w:type="paragraph" w:customStyle="1" w:styleId="26">
    <w:name w:val="p16"/>
    <w:basedOn w:val="1"/>
    <w:qFormat/>
    <w:uiPriority w:val="99"/>
    <w:pPr>
      <w:widowControl/>
    </w:pPr>
    <w:rPr>
      <w:kern w:val="0"/>
      <w:szCs w:val="21"/>
    </w:rPr>
  </w:style>
  <w:style w:type="paragraph" w:customStyle="1" w:styleId="27">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8">
    <w:name w:val="批注框文本 Char"/>
    <w:link w:val="8"/>
    <w:semiHidden/>
    <w:qFormat/>
    <w:uiPriority w:val="99"/>
    <w:rPr>
      <w:kern w:val="2"/>
      <w:sz w:val="18"/>
      <w:szCs w:val="18"/>
    </w:rPr>
  </w:style>
  <w:style w:type="character" w:customStyle="1" w:styleId="29">
    <w:name w:val="脚注文本 Char"/>
    <w:link w:val="12"/>
    <w:qFormat/>
    <w:uiPriority w:val="99"/>
    <w:rPr>
      <w:kern w:val="2"/>
      <w:sz w:val="18"/>
      <w:szCs w:val="18"/>
    </w:rPr>
  </w:style>
  <w:style w:type="paragraph" w:customStyle="1" w:styleId="30">
    <w:name w:val="Normal"/>
    <w:qFormat/>
    <w:uiPriority w:val="0"/>
    <w:pPr>
      <w:jc w:val="both"/>
    </w:pPr>
    <w:rPr>
      <w:rFonts w:ascii="Times New Roman" w:hAnsi="Times New Roman" w:eastAsia="宋体" w:cs="Times New Roman"/>
      <w:kern w:val="2"/>
      <w:sz w:val="21"/>
      <w:szCs w:val="21"/>
      <w:lang w:val="en-US" w:eastAsia="zh-CN" w:bidi="ar-SA"/>
    </w:rPr>
  </w:style>
  <w:style w:type="paragraph" w:customStyle="1" w:styleId="31">
    <w:name w:val="WPSOffice手动目录 1"/>
    <w:qFormat/>
    <w:uiPriority w:val="0"/>
    <w:pPr>
      <w:ind w:leftChars="0"/>
    </w:pPr>
    <w:rPr>
      <w:rFonts w:ascii="Times New Roman" w:hAnsi="Times New Roman" w:eastAsia="宋体" w:cs="Times New Roman"/>
      <w:sz w:val="20"/>
      <w:szCs w:val="20"/>
    </w:rPr>
  </w:style>
  <w:style w:type="paragraph" w:customStyle="1" w:styleId="32">
    <w:name w:val="WPSOffice手动目录 2"/>
    <w:qFormat/>
    <w:uiPriority w:val="0"/>
    <w:pPr>
      <w:ind w:leftChars="200"/>
    </w:pPr>
    <w:rPr>
      <w:rFonts w:ascii="Times New Roman" w:hAnsi="Times New Roman" w:eastAsia="宋体" w:cs="Times New Roman"/>
      <w:sz w:val="20"/>
      <w:szCs w:val="20"/>
    </w:rPr>
  </w:style>
  <w:style w:type="character" w:customStyle="1" w:styleId="33">
    <w:name w:val="正文缩进 Char"/>
    <w:link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20</Pages>
  <Words>6640</Words>
  <Characters>6995</Characters>
  <Lines>0</Lines>
  <Paragraphs>0</Paragraphs>
  <TotalTime>2</TotalTime>
  <ScaleCrop>false</ScaleCrop>
  <LinksUpToDate>false</LinksUpToDate>
  <CharactersWithSpaces>7069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2021-01-11T13:52:00Z</dcterms:created>
  <dc:creator>肖大笨</dc:creator>
  <cp:lastModifiedBy>jinghaiqu</cp:lastModifiedBy>
  <cp:lastPrinted>2025-09-03T23:31:00Z</cp:lastPrinted>
  <dcterms:modified xsi:type="dcterms:W3CDTF">2025-09-09T16:51:04Z</dcterms:modified>
  <dc:title>关于印发静海县创建全国农村中医药工作先进单位活动实施方案的通知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1F2EB48C51114E0FB4B160255AD19C83_13</vt:lpwstr>
  </property>
  <property fmtid="{D5CDD505-2E9C-101B-9397-08002B2CF9AE}" pid="4" name="KSOTemplateDocerSaveRecord">
    <vt:lpwstr>eyJoZGlkIjoiM2QxMTA0OTE4ZmEwOWIwZTVlYzVjMTRkMWQ2NDkwMWMiLCJ1c2VySWQiOiI1ODk1MTk2MjkifQ==</vt:lpwstr>
  </property>
</Properties>
</file>