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248" w:rsidRPr="00041248" w:rsidRDefault="00041248" w:rsidP="00041248">
      <w:r w:rsidRPr="00041248">
        <w:rPr>
          <w:rFonts w:hint="eastAsia"/>
        </w:rPr>
        <w:t>2017</w:t>
      </w:r>
      <w:r w:rsidRPr="00041248">
        <w:rPr>
          <w:rFonts w:hint="eastAsia"/>
        </w:rPr>
        <w:t>年</w:t>
      </w:r>
      <w:r w:rsidRPr="00041248">
        <w:rPr>
          <w:rFonts w:hint="eastAsia"/>
        </w:rPr>
        <w:t>1</w:t>
      </w:r>
      <w:r w:rsidRPr="00041248">
        <w:rPr>
          <w:rFonts w:hint="eastAsia"/>
        </w:rPr>
        <w:t>月</w:t>
      </w:r>
      <w:r w:rsidRPr="00041248">
        <w:rPr>
          <w:rFonts w:hint="eastAsia"/>
        </w:rPr>
        <w:t>20</w:t>
      </w:r>
      <w:r w:rsidRPr="00041248">
        <w:rPr>
          <w:rFonts w:hint="eastAsia"/>
        </w:rPr>
        <w:t>日</w:t>
      </w:r>
      <w:r w:rsidRPr="00041248">
        <w:rPr>
          <w:rFonts w:hint="eastAsia"/>
        </w:rPr>
        <w:t>20</w:t>
      </w:r>
      <w:r w:rsidRPr="00041248">
        <w:rPr>
          <w:rFonts w:hint="eastAsia"/>
        </w:rPr>
        <w:t>时，中冶葫芦岛有色金属集团公司硫酸厂发生一起高处坠落事故，造成</w:t>
      </w:r>
      <w:r w:rsidRPr="00041248">
        <w:rPr>
          <w:rFonts w:hint="eastAsia"/>
        </w:rPr>
        <w:t>1</w:t>
      </w:r>
      <w:r w:rsidRPr="00041248">
        <w:rPr>
          <w:rFonts w:hint="eastAsia"/>
        </w:rPr>
        <w:t>人死亡，市安监局牵头成立“</w:t>
      </w:r>
      <w:r w:rsidRPr="00041248">
        <w:rPr>
          <w:rFonts w:hint="eastAsia"/>
        </w:rPr>
        <w:t>8</w:t>
      </w:r>
      <w:r w:rsidRPr="00041248">
        <w:rPr>
          <w:rFonts w:hint="eastAsia"/>
        </w:rPr>
        <w:t>”一般高处坠落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p w:rsidR="00041248" w:rsidRPr="00041248" w:rsidRDefault="00041248" w:rsidP="00041248">
      <w:pPr>
        <w:rPr>
          <w:rFonts w:hint="eastAsia"/>
        </w:rPr>
      </w:pPr>
      <w:r w:rsidRPr="00041248">
        <w:rPr>
          <w:rFonts w:hint="eastAsia"/>
        </w:rPr>
        <w:t> </w:t>
      </w:r>
    </w:p>
    <w:p w:rsidR="00F76864" w:rsidRPr="00041248" w:rsidRDefault="00F76864" w:rsidP="00041248"/>
    <w:sectPr w:rsidR="00F76864" w:rsidRPr="000412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864" w:rsidRDefault="00F76864" w:rsidP="00041248">
      <w:r>
        <w:separator/>
      </w:r>
    </w:p>
  </w:endnote>
  <w:endnote w:type="continuationSeparator" w:id="1">
    <w:p w:rsidR="00F76864" w:rsidRDefault="00F76864" w:rsidP="00041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864" w:rsidRDefault="00F76864" w:rsidP="00041248">
      <w:r>
        <w:separator/>
      </w:r>
    </w:p>
  </w:footnote>
  <w:footnote w:type="continuationSeparator" w:id="1">
    <w:p w:rsidR="00F76864" w:rsidRDefault="00F76864" w:rsidP="000412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1248"/>
    <w:rsid w:val="00041248"/>
    <w:rsid w:val="00F76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1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412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12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12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3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2017-12-13T02:16:00Z</dcterms:created>
  <dcterms:modified xsi:type="dcterms:W3CDTF">2017-12-13T02:20:00Z</dcterms:modified>
</cp:coreProperties>
</file>